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13D" w:rsidRPr="002B029F" w:rsidRDefault="002A213D" w:rsidP="0053512D">
      <w:pPr>
        <w:pStyle w:val="ConsPlusNormal"/>
        <w:jc w:val="center"/>
        <w:rPr>
          <w:sz w:val="26"/>
          <w:szCs w:val="26"/>
        </w:rPr>
      </w:pPr>
    </w:p>
    <w:p w:rsidR="00FA627D" w:rsidRPr="002B029F" w:rsidRDefault="00FA627D" w:rsidP="0053512D">
      <w:pPr>
        <w:autoSpaceDE w:val="0"/>
        <w:autoSpaceDN w:val="0"/>
        <w:adjustRightInd w:val="0"/>
        <w:ind w:left="4248" w:firstLine="708"/>
        <w:jc w:val="center"/>
        <w:rPr>
          <w:sz w:val="26"/>
          <w:szCs w:val="26"/>
        </w:rPr>
      </w:pPr>
      <w:r w:rsidRPr="002B029F">
        <w:rPr>
          <w:sz w:val="26"/>
          <w:szCs w:val="26"/>
        </w:rPr>
        <w:t xml:space="preserve">        </w:t>
      </w:r>
      <w:proofErr w:type="spellStart"/>
      <w:r w:rsidR="00622C98" w:rsidRPr="002B029F">
        <w:rPr>
          <w:sz w:val="26"/>
          <w:szCs w:val="26"/>
        </w:rPr>
        <w:t>И.о</w:t>
      </w:r>
      <w:proofErr w:type="spellEnd"/>
      <w:r w:rsidR="00622C98" w:rsidRPr="002B029F">
        <w:rPr>
          <w:sz w:val="26"/>
          <w:szCs w:val="26"/>
        </w:rPr>
        <w:t>. н</w:t>
      </w:r>
      <w:r w:rsidRPr="002B029F">
        <w:rPr>
          <w:sz w:val="26"/>
          <w:szCs w:val="26"/>
        </w:rPr>
        <w:t>ачальник</w:t>
      </w:r>
      <w:r w:rsidR="00622C98" w:rsidRPr="002B029F">
        <w:rPr>
          <w:sz w:val="26"/>
          <w:szCs w:val="26"/>
        </w:rPr>
        <w:t>а</w:t>
      </w:r>
      <w:r w:rsidRPr="002B029F">
        <w:rPr>
          <w:sz w:val="26"/>
          <w:szCs w:val="26"/>
        </w:rPr>
        <w:t xml:space="preserve"> ИФНС России</w:t>
      </w:r>
    </w:p>
    <w:p w:rsidR="00FA627D" w:rsidRPr="002B029F" w:rsidRDefault="00FA627D" w:rsidP="0053512D">
      <w:pPr>
        <w:autoSpaceDE w:val="0"/>
        <w:autoSpaceDN w:val="0"/>
        <w:adjustRightInd w:val="0"/>
        <w:jc w:val="right"/>
        <w:rPr>
          <w:sz w:val="26"/>
          <w:szCs w:val="26"/>
        </w:rPr>
      </w:pPr>
      <w:r w:rsidRPr="002B029F">
        <w:rPr>
          <w:sz w:val="26"/>
          <w:szCs w:val="26"/>
        </w:rPr>
        <w:t>по Ленинскому  району г.</w:t>
      </w:r>
      <w:r w:rsidR="008B52E5" w:rsidRPr="002B029F">
        <w:rPr>
          <w:sz w:val="26"/>
          <w:szCs w:val="26"/>
        </w:rPr>
        <w:t xml:space="preserve"> </w:t>
      </w:r>
      <w:r w:rsidRPr="002B029F">
        <w:rPr>
          <w:sz w:val="26"/>
          <w:szCs w:val="26"/>
        </w:rPr>
        <w:t>Владивостока</w:t>
      </w:r>
    </w:p>
    <w:p w:rsidR="00FA627D" w:rsidRPr="002B029F" w:rsidRDefault="00FA627D" w:rsidP="0053512D">
      <w:pPr>
        <w:autoSpaceDE w:val="0"/>
        <w:autoSpaceDN w:val="0"/>
        <w:adjustRightInd w:val="0"/>
        <w:jc w:val="right"/>
        <w:rPr>
          <w:sz w:val="26"/>
          <w:szCs w:val="26"/>
        </w:rPr>
      </w:pPr>
      <w:r w:rsidRPr="002B029F">
        <w:rPr>
          <w:sz w:val="26"/>
          <w:szCs w:val="26"/>
        </w:rPr>
        <w:t xml:space="preserve">                                             </w:t>
      </w:r>
    </w:p>
    <w:p w:rsidR="00FA627D" w:rsidRPr="002B029F" w:rsidRDefault="00FA627D" w:rsidP="0053512D">
      <w:pPr>
        <w:autoSpaceDE w:val="0"/>
        <w:autoSpaceDN w:val="0"/>
        <w:adjustRightInd w:val="0"/>
        <w:jc w:val="right"/>
        <w:rPr>
          <w:sz w:val="26"/>
          <w:szCs w:val="26"/>
          <w:u w:val="single"/>
        </w:rPr>
      </w:pPr>
      <w:r w:rsidRPr="002B029F">
        <w:rPr>
          <w:sz w:val="26"/>
          <w:szCs w:val="26"/>
        </w:rPr>
        <w:t xml:space="preserve">                                             _____________________/</w:t>
      </w:r>
      <w:r w:rsidR="00622C98" w:rsidRPr="002B029F">
        <w:rPr>
          <w:sz w:val="26"/>
          <w:szCs w:val="26"/>
          <w:u w:val="single"/>
        </w:rPr>
        <w:t>А</w:t>
      </w:r>
      <w:r w:rsidRPr="002B029F">
        <w:rPr>
          <w:sz w:val="26"/>
          <w:szCs w:val="26"/>
          <w:u w:val="single"/>
        </w:rPr>
        <w:t>.В.</w:t>
      </w:r>
      <w:r w:rsidR="00622C98" w:rsidRPr="002B029F">
        <w:rPr>
          <w:sz w:val="26"/>
          <w:szCs w:val="26"/>
          <w:u w:val="single"/>
        </w:rPr>
        <w:t xml:space="preserve"> Марченко</w:t>
      </w:r>
    </w:p>
    <w:p w:rsidR="00FA627D" w:rsidRPr="002B029F" w:rsidRDefault="00FA627D" w:rsidP="0053512D">
      <w:pPr>
        <w:autoSpaceDE w:val="0"/>
        <w:autoSpaceDN w:val="0"/>
        <w:adjustRightInd w:val="0"/>
        <w:jc w:val="right"/>
        <w:rPr>
          <w:sz w:val="26"/>
          <w:szCs w:val="26"/>
        </w:rPr>
      </w:pPr>
    </w:p>
    <w:p w:rsidR="00FA627D" w:rsidRPr="002B029F" w:rsidRDefault="00FA627D" w:rsidP="0053512D">
      <w:pPr>
        <w:autoSpaceDE w:val="0"/>
        <w:autoSpaceDN w:val="0"/>
        <w:adjustRightInd w:val="0"/>
        <w:ind w:left="3540" w:firstLine="708"/>
        <w:jc w:val="center"/>
        <w:rPr>
          <w:sz w:val="26"/>
          <w:szCs w:val="26"/>
        </w:rPr>
      </w:pPr>
      <w:r w:rsidRPr="002B029F">
        <w:rPr>
          <w:sz w:val="26"/>
          <w:szCs w:val="26"/>
        </w:rPr>
        <w:t xml:space="preserve">                от "_____" ________________ 201</w:t>
      </w:r>
      <w:r w:rsidR="00622C98" w:rsidRPr="002B029F">
        <w:rPr>
          <w:sz w:val="26"/>
          <w:szCs w:val="26"/>
        </w:rPr>
        <w:t>9</w:t>
      </w:r>
      <w:r w:rsidRPr="002B029F">
        <w:rPr>
          <w:sz w:val="26"/>
          <w:szCs w:val="26"/>
        </w:rPr>
        <w:t xml:space="preserve"> г.</w:t>
      </w:r>
    </w:p>
    <w:p w:rsidR="00FA627D" w:rsidRPr="002B029F" w:rsidRDefault="00FA627D" w:rsidP="0053512D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</w:p>
    <w:p w:rsidR="00FA627D" w:rsidRPr="002B029F" w:rsidRDefault="00FA627D" w:rsidP="0053512D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</w:p>
    <w:p w:rsidR="008B52E5" w:rsidRPr="002B029F" w:rsidRDefault="00FA627D" w:rsidP="0053512D">
      <w:pPr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  <w:r w:rsidRPr="002B029F">
        <w:rPr>
          <w:b/>
          <w:sz w:val="26"/>
          <w:szCs w:val="26"/>
        </w:rPr>
        <w:t>Должностной регламент</w:t>
      </w:r>
      <w:r w:rsidR="008B52E5" w:rsidRPr="002B029F">
        <w:rPr>
          <w:b/>
          <w:sz w:val="26"/>
          <w:szCs w:val="26"/>
        </w:rPr>
        <w:t xml:space="preserve"> </w:t>
      </w:r>
    </w:p>
    <w:p w:rsidR="00FA627D" w:rsidRPr="002B029F" w:rsidRDefault="00FA627D" w:rsidP="0053512D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8B52E5" w:rsidRPr="002B029F" w:rsidRDefault="008208A9" w:rsidP="0053512D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2B029F">
        <w:rPr>
          <w:sz w:val="26"/>
          <w:szCs w:val="26"/>
        </w:rPr>
        <w:t>Главного</w:t>
      </w:r>
      <w:r w:rsidR="00FA627D" w:rsidRPr="002B029F">
        <w:rPr>
          <w:sz w:val="26"/>
          <w:szCs w:val="26"/>
        </w:rPr>
        <w:t xml:space="preserve"> государственного налогового инспектора </w:t>
      </w:r>
    </w:p>
    <w:p w:rsidR="00FA627D" w:rsidRPr="002B029F" w:rsidRDefault="008B52E5" w:rsidP="0053512D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2B029F">
        <w:rPr>
          <w:sz w:val="26"/>
          <w:szCs w:val="26"/>
        </w:rPr>
        <w:t>о</w:t>
      </w:r>
      <w:r w:rsidR="00FA627D" w:rsidRPr="002B029F">
        <w:rPr>
          <w:sz w:val="26"/>
          <w:szCs w:val="26"/>
        </w:rPr>
        <w:t>тдела камеральных проверок № 2</w:t>
      </w:r>
    </w:p>
    <w:p w:rsidR="008B52E5" w:rsidRPr="002B029F" w:rsidRDefault="008B52E5" w:rsidP="0053512D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2B029F">
        <w:rPr>
          <w:sz w:val="26"/>
          <w:szCs w:val="26"/>
        </w:rPr>
        <w:t>и</w:t>
      </w:r>
      <w:r w:rsidR="00FA627D" w:rsidRPr="002B029F">
        <w:rPr>
          <w:sz w:val="26"/>
          <w:szCs w:val="26"/>
        </w:rPr>
        <w:t xml:space="preserve">нспекции Федеральной налоговой службы </w:t>
      </w:r>
    </w:p>
    <w:p w:rsidR="00FA627D" w:rsidRPr="002B029F" w:rsidRDefault="00FA627D" w:rsidP="0053512D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2B029F">
        <w:rPr>
          <w:sz w:val="26"/>
          <w:szCs w:val="26"/>
        </w:rPr>
        <w:t>по Ленинскому району г. Владивостока</w:t>
      </w:r>
    </w:p>
    <w:p w:rsidR="002A213D" w:rsidRPr="002B029F" w:rsidRDefault="002A213D" w:rsidP="0053512D">
      <w:pPr>
        <w:pStyle w:val="ConsPlusNormal"/>
        <w:jc w:val="both"/>
        <w:rPr>
          <w:sz w:val="26"/>
          <w:szCs w:val="26"/>
        </w:rPr>
      </w:pPr>
    </w:p>
    <w:p w:rsidR="00474E93" w:rsidRPr="002B029F" w:rsidRDefault="00474E93" w:rsidP="0053512D">
      <w:pPr>
        <w:pStyle w:val="ConsPlusNormal"/>
        <w:jc w:val="center"/>
        <w:outlineLvl w:val="1"/>
        <w:rPr>
          <w:b/>
          <w:sz w:val="26"/>
          <w:szCs w:val="26"/>
        </w:rPr>
      </w:pPr>
    </w:p>
    <w:p w:rsidR="002A213D" w:rsidRPr="002B029F" w:rsidRDefault="002A213D" w:rsidP="0053512D">
      <w:pPr>
        <w:pStyle w:val="ConsPlusNormal"/>
        <w:jc w:val="center"/>
        <w:outlineLvl w:val="1"/>
        <w:rPr>
          <w:b/>
          <w:sz w:val="26"/>
          <w:szCs w:val="26"/>
        </w:rPr>
      </w:pPr>
      <w:r w:rsidRPr="002B029F">
        <w:rPr>
          <w:b/>
          <w:sz w:val="26"/>
          <w:szCs w:val="26"/>
        </w:rPr>
        <w:t>I. Общие положения</w:t>
      </w:r>
    </w:p>
    <w:p w:rsidR="002A213D" w:rsidRPr="002B029F" w:rsidRDefault="002A213D" w:rsidP="0053512D">
      <w:pPr>
        <w:pStyle w:val="ConsPlusNormal"/>
        <w:jc w:val="both"/>
        <w:rPr>
          <w:sz w:val="26"/>
          <w:szCs w:val="26"/>
        </w:rPr>
      </w:pPr>
    </w:p>
    <w:p w:rsidR="00046E6C" w:rsidRPr="002B029F" w:rsidRDefault="00FA627D" w:rsidP="00046E6C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2B029F">
        <w:rPr>
          <w:sz w:val="26"/>
          <w:szCs w:val="26"/>
        </w:rPr>
        <w:t>1. Должность федеральной государственной гражданской служб</w:t>
      </w:r>
      <w:r w:rsidR="00046E6C" w:rsidRPr="002B029F">
        <w:rPr>
          <w:sz w:val="26"/>
          <w:szCs w:val="26"/>
        </w:rPr>
        <w:t>ы (далее - гражданская служба) главного</w:t>
      </w:r>
      <w:r w:rsidRPr="002B029F">
        <w:rPr>
          <w:sz w:val="26"/>
          <w:szCs w:val="26"/>
        </w:rPr>
        <w:t xml:space="preserve"> государственного налогового инспектора  отдела камеральных проверок № 2 ИФНС </w:t>
      </w:r>
      <w:r w:rsidR="00EB1570">
        <w:rPr>
          <w:sz w:val="26"/>
          <w:szCs w:val="26"/>
        </w:rPr>
        <w:t xml:space="preserve">России </w:t>
      </w:r>
      <w:r w:rsidRPr="002B029F">
        <w:rPr>
          <w:sz w:val="26"/>
          <w:szCs w:val="26"/>
        </w:rPr>
        <w:t xml:space="preserve">по Ленинскому району г. Владивостока (далее </w:t>
      </w:r>
      <w:r w:rsidR="00157AD6" w:rsidRPr="002B029F">
        <w:rPr>
          <w:sz w:val="26"/>
          <w:szCs w:val="26"/>
        </w:rPr>
        <w:t>–</w:t>
      </w:r>
      <w:r w:rsidRPr="002B029F">
        <w:rPr>
          <w:sz w:val="26"/>
          <w:szCs w:val="26"/>
        </w:rPr>
        <w:t xml:space="preserve"> </w:t>
      </w:r>
      <w:r w:rsidR="00157AD6" w:rsidRPr="002B029F">
        <w:rPr>
          <w:sz w:val="26"/>
          <w:szCs w:val="26"/>
        </w:rPr>
        <w:t xml:space="preserve">главный </w:t>
      </w:r>
      <w:r w:rsidRPr="002B029F">
        <w:rPr>
          <w:sz w:val="26"/>
          <w:szCs w:val="26"/>
        </w:rPr>
        <w:t xml:space="preserve">государственный налоговый инспектор) относится к </w:t>
      </w:r>
      <w:r w:rsidR="00046E6C" w:rsidRPr="002B029F">
        <w:rPr>
          <w:sz w:val="26"/>
          <w:szCs w:val="26"/>
        </w:rPr>
        <w:t xml:space="preserve">ведущей группе должностей гражданской службы категории "специалисты". </w:t>
      </w:r>
      <w:r w:rsidR="002A213D" w:rsidRPr="002B029F">
        <w:rPr>
          <w:sz w:val="26"/>
          <w:szCs w:val="26"/>
        </w:rPr>
        <w:t xml:space="preserve">Регистрационный номер (код) должности - </w:t>
      </w:r>
      <w:r w:rsidR="00046E6C" w:rsidRPr="002B029F">
        <w:rPr>
          <w:sz w:val="26"/>
          <w:szCs w:val="26"/>
        </w:rPr>
        <w:t>11-3-3-094</w:t>
      </w:r>
    </w:p>
    <w:p w:rsidR="00066AF4" w:rsidRPr="002B029F" w:rsidRDefault="002A213D" w:rsidP="00C26EAB">
      <w:pPr>
        <w:autoSpaceDE w:val="0"/>
        <w:autoSpaceDN w:val="0"/>
        <w:adjustRightInd w:val="0"/>
        <w:ind w:firstLine="567"/>
        <w:jc w:val="both"/>
        <w:rPr>
          <w:rFonts w:eastAsiaTheme="minorHAnsi"/>
          <w:iCs/>
          <w:sz w:val="26"/>
          <w:szCs w:val="26"/>
          <w:lang w:eastAsia="en-US"/>
        </w:rPr>
      </w:pPr>
      <w:r w:rsidRPr="002B029F">
        <w:rPr>
          <w:sz w:val="26"/>
          <w:szCs w:val="26"/>
        </w:rPr>
        <w:t xml:space="preserve">2. Область профессиональной служебной деятельности </w:t>
      </w:r>
      <w:r w:rsidR="00046E6C" w:rsidRPr="002B029F">
        <w:rPr>
          <w:sz w:val="26"/>
          <w:szCs w:val="26"/>
        </w:rPr>
        <w:t>главного</w:t>
      </w:r>
      <w:r w:rsidR="002C5950" w:rsidRPr="002B029F">
        <w:rPr>
          <w:sz w:val="26"/>
          <w:szCs w:val="26"/>
        </w:rPr>
        <w:t xml:space="preserve"> государственного налогового инспектора</w:t>
      </w:r>
      <w:r w:rsidRPr="002B029F">
        <w:rPr>
          <w:sz w:val="26"/>
          <w:szCs w:val="26"/>
        </w:rPr>
        <w:t xml:space="preserve">: </w:t>
      </w:r>
      <w:r w:rsidR="003A35C5" w:rsidRPr="002B029F">
        <w:rPr>
          <w:rFonts w:eastAsiaTheme="minorHAnsi"/>
          <w:iCs/>
          <w:sz w:val="26"/>
          <w:szCs w:val="26"/>
          <w:lang w:eastAsia="en-US"/>
        </w:rPr>
        <w:t>Регулирование налоговой деятельности</w:t>
      </w:r>
      <w:r w:rsidR="00307A81" w:rsidRPr="002B029F">
        <w:rPr>
          <w:rFonts w:eastAsiaTheme="minorHAnsi"/>
          <w:iCs/>
          <w:sz w:val="26"/>
          <w:szCs w:val="26"/>
          <w:lang w:eastAsia="en-US"/>
        </w:rPr>
        <w:t>.</w:t>
      </w:r>
    </w:p>
    <w:p w:rsidR="00C02E22" w:rsidRPr="002B029F" w:rsidRDefault="006047A9" w:rsidP="00C02E22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2B029F">
        <w:rPr>
          <w:sz w:val="26"/>
          <w:szCs w:val="26"/>
        </w:rPr>
        <w:t xml:space="preserve">3. Вид профессиональной служебной деятельности </w:t>
      </w:r>
      <w:r w:rsidR="00046E6C" w:rsidRPr="002B029F">
        <w:rPr>
          <w:sz w:val="26"/>
          <w:szCs w:val="26"/>
        </w:rPr>
        <w:t>главного</w:t>
      </w:r>
      <w:r w:rsidRPr="002B029F">
        <w:rPr>
          <w:sz w:val="26"/>
          <w:szCs w:val="26"/>
        </w:rPr>
        <w:t xml:space="preserve"> государственного налогового инспектора: </w:t>
      </w:r>
      <w:r w:rsidR="00C02E22" w:rsidRPr="002B029F">
        <w:rPr>
          <w:rFonts w:eastAsiaTheme="minorHAnsi"/>
          <w:sz w:val="26"/>
          <w:szCs w:val="26"/>
          <w:lang w:eastAsia="en-US"/>
        </w:rPr>
        <w:t>Осуществление налогового контроля посредством проведения камеральных проверок</w:t>
      </w:r>
      <w:r w:rsidR="00046E6C" w:rsidRPr="002B029F">
        <w:rPr>
          <w:rFonts w:eastAsiaTheme="minorHAnsi"/>
          <w:sz w:val="26"/>
          <w:szCs w:val="26"/>
          <w:lang w:eastAsia="en-US"/>
        </w:rPr>
        <w:t>.</w:t>
      </w:r>
    </w:p>
    <w:p w:rsidR="006047A9" w:rsidRPr="002B029F" w:rsidRDefault="006047A9" w:rsidP="0053512D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2B029F">
        <w:rPr>
          <w:sz w:val="26"/>
          <w:szCs w:val="26"/>
        </w:rPr>
        <w:t xml:space="preserve">4. Назначение на должность и освобождение от должности </w:t>
      </w:r>
      <w:r w:rsidR="00046E6C" w:rsidRPr="002B029F">
        <w:rPr>
          <w:sz w:val="26"/>
          <w:szCs w:val="26"/>
        </w:rPr>
        <w:t>главного</w:t>
      </w:r>
      <w:r w:rsidRPr="002B029F">
        <w:rPr>
          <w:sz w:val="26"/>
          <w:szCs w:val="26"/>
        </w:rPr>
        <w:t xml:space="preserve"> государственного налогового инспектора осуществляются приказом инспекции Федеральной налоговой службы по Ленинскому району г. Владивостока (далее - инспекция).</w:t>
      </w:r>
    </w:p>
    <w:p w:rsidR="00994A0F" w:rsidRPr="002B029F" w:rsidRDefault="002A213D" w:rsidP="0053512D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2B029F">
        <w:rPr>
          <w:sz w:val="26"/>
          <w:szCs w:val="26"/>
        </w:rPr>
        <w:t xml:space="preserve">5. </w:t>
      </w:r>
      <w:r w:rsidR="00046E6C" w:rsidRPr="002B029F">
        <w:rPr>
          <w:sz w:val="26"/>
          <w:szCs w:val="26"/>
        </w:rPr>
        <w:t>Главный</w:t>
      </w:r>
      <w:r w:rsidR="00994A0F" w:rsidRPr="002B029F">
        <w:rPr>
          <w:sz w:val="26"/>
          <w:szCs w:val="26"/>
        </w:rPr>
        <w:t xml:space="preserve"> государственный налоговый инспектор</w:t>
      </w:r>
      <w:r w:rsidRPr="002B029F">
        <w:rPr>
          <w:sz w:val="26"/>
          <w:szCs w:val="26"/>
        </w:rPr>
        <w:t xml:space="preserve"> непосредственно подчиняется </w:t>
      </w:r>
      <w:r w:rsidR="00994A0F" w:rsidRPr="002B029F">
        <w:rPr>
          <w:sz w:val="26"/>
          <w:szCs w:val="26"/>
        </w:rPr>
        <w:t>начальнику отдела.</w:t>
      </w:r>
    </w:p>
    <w:p w:rsidR="00A207F0" w:rsidRPr="002B029F" w:rsidRDefault="00A207F0" w:rsidP="00A207F0">
      <w:pPr>
        <w:ind w:firstLine="540"/>
        <w:jc w:val="both"/>
        <w:rPr>
          <w:sz w:val="26"/>
          <w:szCs w:val="26"/>
        </w:rPr>
      </w:pPr>
      <w:r w:rsidRPr="002B029F">
        <w:rPr>
          <w:sz w:val="26"/>
          <w:szCs w:val="26"/>
        </w:rPr>
        <w:t xml:space="preserve">В случае служебной необходимости </w:t>
      </w:r>
      <w:r w:rsidR="00046E6C" w:rsidRPr="002B029F">
        <w:rPr>
          <w:sz w:val="26"/>
          <w:szCs w:val="26"/>
        </w:rPr>
        <w:t>главный</w:t>
      </w:r>
      <w:r w:rsidRPr="002B029F">
        <w:rPr>
          <w:sz w:val="26"/>
          <w:szCs w:val="26"/>
        </w:rPr>
        <w:t xml:space="preserve"> государственный налоговый инспектор  на период отсутствия </w:t>
      </w:r>
      <w:r w:rsidR="002F78F1">
        <w:rPr>
          <w:sz w:val="26"/>
          <w:szCs w:val="26"/>
        </w:rPr>
        <w:t xml:space="preserve">другого </w:t>
      </w:r>
      <w:bookmarkStart w:id="0" w:name="_GoBack"/>
      <w:bookmarkEnd w:id="0"/>
      <w:r w:rsidR="00046E6C" w:rsidRPr="002B029F">
        <w:rPr>
          <w:sz w:val="26"/>
          <w:szCs w:val="26"/>
        </w:rPr>
        <w:t>главного</w:t>
      </w:r>
      <w:r w:rsidRPr="002B029F">
        <w:rPr>
          <w:sz w:val="26"/>
          <w:szCs w:val="26"/>
        </w:rPr>
        <w:t xml:space="preserve"> государственного налогового инспектора  исполняет его обязанности.</w:t>
      </w:r>
    </w:p>
    <w:p w:rsidR="00994A0F" w:rsidRDefault="00994A0F" w:rsidP="0053512D">
      <w:pPr>
        <w:pStyle w:val="ConsPlusNormal"/>
        <w:jc w:val="center"/>
        <w:outlineLvl w:val="1"/>
        <w:rPr>
          <w:sz w:val="26"/>
          <w:szCs w:val="26"/>
        </w:rPr>
      </w:pPr>
    </w:p>
    <w:p w:rsidR="00C26EAB" w:rsidRPr="002B029F" w:rsidRDefault="00C26EAB" w:rsidP="0053512D">
      <w:pPr>
        <w:pStyle w:val="ConsPlusNormal"/>
        <w:jc w:val="center"/>
        <w:outlineLvl w:val="1"/>
        <w:rPr>
          <w:sz w:val="26"/>
          <w:szCs w:val="26"/>
        </w:rPr>
      </w:pPr>
    </w:p>
    <w:p w:rsidR="002A213D" w:rsidRPr="002B029F" w:rsidRDefault="002A213D" w:rsidP="0053512D">
      <w:pPr>
        <w:pStyle w:val="ConsPlusNormal"/>
        <w:jc w:val="center"/>
        <w:outlineLvl w:val="1"/>
        <w:rPr>
          <w:b/>
          <w:sz w:val="26"/>
          <w:szCs w:val="26"/>
        </w:rPr>
      </w:pPr>
      <w:r w:rsidRPr="002B029F">
        <w:rPr>
          <w:b/>
          <w:sz w:val="26"/>
          <w:szCs w:val="26"/>
        </w:rPr>
        <w:t>II. Квалификационные требования для замещения должности</w:t>
      </w:r>
    </w:p>
    <w:p w:rsidR="002A213D" w:rsidRPr="002B029F" w:rsidRDefault="002A213D" w:rsidP="0053512D">
      <w:pPr>
        <w:pStyle w:val="ConsPlusNormal"/>
        <w:jc w:val="center"/>
        <w:rPr>
          <w:b/>
          <w:sz w:val="26"/>
          <w:szCs w:val="26"/>
        </w:rPr>
      </w:pPr>
      <w:r w:rsidRPr="002B029F">
        <w:rPr>
          <w:b/>
          <w:sz w:val="26"/>
          <w:szCs w:val="26"/>
        </w:rPr>
        <w:t xml:space="preserve">гражданской службы </w:t>
      </w:r>
    </w:p>
    <w:p w:rsidR="005E25E8" w:rsidRPr="002B029F" w:rsidRDefault="005E25E8" w:rsidP="0053512D">
      <w:pPr>
        <w:autoSpaceDE w:val="0"/>
        <w:autoSpaceDN w:val="0"/>
        <w:adjustRightInd w:val="0"/>
        <w:ind w:firstLine="567"/>
        <w:jc w:val="both"/>
        <w:outlineLvl w:val="2"/>
        <w:rPr>
          <w:sz w:val="26"/>
          <w:szCs w:val="26"/>
        </w:rPr>
      </w:pPr>
    </w:p>
    <w:p w:rsidR="003542D7" w:rsidRPr="002B029F" w:rsidRDefault="003542D7" w:rsidP="0053512D">
      <w:pPr>
        <w:autoSpaceDE w:val="0"/>
        <w:autoSpaceDN w:val="0"/>
        <w:adjustRightInd w:val="0"/>
        <w:ind w:firstLine="567"/>
        <w:jc w:val="both"/>
        <w:outlineLvl w:val="2"/>
        <w:rPr>
          <w:sz w:val="26"/>
          <w:szCs w:val="26"/>
        </w:rPr>
      </w:pPr>
      <w:r w:rsidRPr="002B029F">
        <w:rPr>
          <w:sz w:val="26"/>
          <w:szCs w:val="26"/>
        </w:rPr>
        <w:t xml:space="preserve">6. Для замещения должности </w:t>
      </w:r>
      <w:r w:rsidR="00622C98" w:rsidRPr="002B029F">
        <w:rPr>
          <w:sz w:val="26"/>
          <w:szCs w:val="26"/>
        </w:rPr>
        <w:t>г</w:t>
      </w:r>
      <w:r w:rsidR="00046E6C" w:rsidRPr="002B029F">
        <w:rPr>
          <w:sz w:val="26"/>
          <w:szCs w:val="26"/>
        </w:rPr>
        <w:t>лавного</w:t>
      </w:r>
      <w:r w:rsidR="00947A24" w:rsidRPr="002B029F">
        <w:rPr>
          <w:sz w:val="26"/>
          <w:szCs w:val="26"/>
        </w:rPr>
        <w:t xml:space="preserve"> государственного налогового инспектора </w:t>
      </w:r>
      <w:r w:rsidRPr="002B029F">
        <w:rPr>
          <w:sz w:val="26"/>
          <w:szCs w:val="26"/>
        </w:rPr>
        <w:t xml:space="preserve">устанавливаются следующие требования: </w:t>
      </w:r>
    </w:p>
    <w:p w:rsidR="003542D7" w:rsidRPr="002B029F" w:rsidRDefault="003542D7" w:rsidP="0053512D">
      <w:pPr>
        <w:autoSpaceDE w:val="0"/>
        <w:autoSpaceDN w:val="0"/>
        <w:adjustRightInd w:val="0"/>
        <w:ind w:firstLine="567"/>
        <w:jc w:val="both"/>
        <w:outlineLvl w:val="2"/>
        <w:rPr>
          <w:sz w:val="26"/>
          <w:szCs w:val="26"/>
        </w:rPr>
      </w:pPr>
    </w:p>
    <w:p w:rsidR="003A35C5" w:rsidRPr="002B029F" w:rsidRDefault="005E25E8" w:rsidP="003A35C5">
      <w:pPr>
        <w:autoSpaceDE w:val="0"/>
        <w:autoSpaceDN w:val="0"/>
        <w:adjustRightInd w:val="0"/>
        <w:jc w:val="both"/>
        <w:rPr>
          <w:rFonts w:eastAsiaTheme="minorHAnsi"/>
          <w:iCs/>
          <w:sz w:val="26"/>
          <w:szCs w:val="26"/>
          <w:lang w:eastAsia="en-US"/>
        </w:rPr>
      </w:pPr>
      <w:r w:rsidRPr="002B029F">
        <w:rPr>
          <w:sz w:val="26"/>
          <w:szCs w:val="26"/>
        </w:rPr>
        <w:t xml:space="preserve">    </w:t>
      </w:r>
      <w:r w:rsidR="008C3A02" w:rsidRPr="002B029F">
        <w:rPr>
          <w:sz w:val="26"/>
          <w:szCs w:val="26"/>
        </w:rPr>
        <w:t xml:space="preserve">   </w:t>
      </w:r>
      <w:r w:rsidR="003542D7" w:rsidRPr="002B029F">
        <w:rPr>
          <w:sz w:val="26"/>
          <w:szCs w:val="26"/>
        </w:rPr>
        <w:t xml:space="preserve">6.1. Наличие высшего образования по специальности, направлению подготовки: укрупненные группы направлений подготовки (специальности): </w:t>
      </w:r>
      <w:r w:rsidR="00947A24" w:rsidRPr="002B029F">
        <w:rPr>
          <w:rFonts w:eastAsiaTheme="minorHAnsi"/>
          <w:sz w:val="26"/>
          <w:szCs w:val="26"/>
          <w:lang w:eastAsia="en-US"/>
        </w:rPr>
        <w:t xml:space="preserve">"Экономика", </w:t>
      </w:r>
      <w:r w:rsidR="00947A24" w:rsidRPr="002B029F">
        <w:rPr>
          <w:rFonts w:eastAsiaTheme="minorHAnsi"/>
          <w:sz w:val="26"/>
          <w:szCs w:val="26"/>
          <w:lang w:eastAsia="en-US"/>
        </w:rPr>
        <w:lastRenderedPageBreak/>
        <w:t>"Финансы и кредит", "Юриспруденция"</w:t>
      </w:r>
      <w:r w:rsidR="008C3A02" w:rsidRPr="002B029F">
        <w:rPr>
          <w:rFonts w:eastAsiaTheme="minorHAnsi"/>
          <w:sz w:val="26"/>
          <w:szCs w:val="26"/>
          <w:lang w:eastAsia="en-US"/>
        </w:rPr>
        <w:t xml:space="preserve">, </w:t>
      </w:r>
      <w:r w:rsidR="003A35C5" w:rsidRPr="002B029F">
        <w:rPr>
          <w:rFonts w:eastAsiaTheme="minorHAnsi"/>
          <w:iCs/>
          <w:sz w:val="26"/>
          <w:szCs w:val="26"/>
          <w:lang w:eastAsia="en-US"/>
        </w:rPr>
        <w:t>"Налоги и налогообложение"</w:t>
      </w:r>
      <w:r w:rsidR="008C3A02" w:rsidRPr="002B029F">
        <w:rPr>
          <w:rFonts w:eastAsiaTheme="minorHAnsi"/>
          <w:iCs/>
          <w:sz w:val="26"/>
          <w:szCs w:val="26"/>
          <w:lang w:eastAsia="en-US"/>
        </w:rPr>
        <w:t xml:space="preserve">, </w:t>
      </w:r>
      <w:r w:rsidR="003A35C5" w:rsidRPr="002B029F">
        <w:rPr>
          <w:rFonts w:eastAsiaTheme="minorHAnsi"/>
          <w:iCs/>
          <w:sz w:val="26"/>
          <w:szCs w:val="26"/>
          <w:lang w:eastAsia="en-US"/>
        </w:rPr>
        <w:t>"Бухгалтерский учет, анализ и аудит"</w:t>
      </w:r>
      <w:r w:rsidR="008C3A02" w:rsidRPr="002B029F">
        <w:rPr>
          <w:rFonts w:eastAsiaTheme="minorHAnsi"/>
          <w:iCs/>
          <w:sz w:val="26"/>
          <w:szCs w:val="26"/>
          <w:lang w:eastAsia="en-US"/>
        </w:rPr>
        <w:t>.</w:t>
      </w:r>
    </w:p>
    <w:p w:rsidR="00622C98" w:rsidRPr="002B029F" w:rsidRDefault="002A213D" w:rsidP="00D62D1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B029F">
        <w:rPr>
          <w:sz w:val="26"/>
          <w:szCs w:val="26"/>
        </w:rPr>
        <w:t>6</w:t>
      </w:r>
      <w:r w:rsidR="008C3A02" w:rsidRPr="002B029F">
        <w:rPr>
          <w:sz w:val="26"/>
          <w:szCs w:val="26"/>
        </w:rPr>
        <w:t>.2</w:t>
      </w:r>
      <w:r w:rsidRPr="002B029F">
        <w:rPr>
          <w:sz w:val="26"/>
          <w:szCs w:val="26"/>
        </w:rPr>
        <w:t xml:space="preserve">. </w:t>
      </w:r>
      <w:r w:rsidR="00622C98" w:rsidRPr="002B029F">
        <w:rPr>
          <w:sz w:val="26"/>
          <w:szCs w:val="26"/>
        </w:rPr>
        <w:t>Без предъявления требований к стажу.</w:t>
      </w:r>
    </w:p>
    <w:p w:rsidR="00622C98" w:rsidRPr="002B029F" w:rsidRDefault="008C3A02" w:rsidP="00622C98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2B029F">
        <w:rPr>
          <w:rFonts w:eastAsiaTheme="minorHAnsi"/>
          <w:sz w:val="26"/>
          <w:szCs w:val="26"/>
          <w:lang w:eastAsia="en-US"/>
        </w:rPr>
        <w:t xml:space="preserve">6.3. </w:t>
      </w:r>
      <w:proofErr w:type="gramStart"/>
      <w:r w:rsidRPr="002B029F">
        <w:rPr>
          <w:rFonts w:eastAsiaTheme="minorHAnsi"/>
          <w:sz w:val="26"/>
          <w:szCs w:val="26"/>
          <w:lang w:eastAsia="en-US"/>
        </w:rPr>
        <w:t xml:space="preserve">Наличие базовых знаний: государственного языка Российской Федерации (русского языка); основ </w:t>
      </w:r>
      <w:hyperlink r:id="rId6" w:history="1">
        <w:r w:rsidRPr="002B029F">
          <w:rPr>
            <w:rFonts w:eastAsiaTheme="minorHAnsi"/>
            <w:sz w:val="26"/>
            <w:szCs w:val="26"/>
            <w:lang w:eastAsia="en-US"/>
          </w:rPr>
          <w:t>Конституции</w:t>
        </w:r>
      </w:hyperlink>
      <w:r w:rsidRPr="002B029F">
        <w:rPr>
          <w:rFonts w:eastAsiaTheme="minorHAnsi"/>
          <w:sz w:val="26"/>
          <w:szCs w:val="26"/>
          <w:lang w:eastAsia="en-US"/>
        </w:rPr>
        <w:t xml:space="preserve"> Российской Федерации, Федерального </w:t>
      </w:r>
      <w:hyperlink r:id="rId7" w:history="1">
        <w:r w:rsidRPr="002B029F">
          <w:rPr>
            <w:rFonts w:eastAsiaTheme="minorHAnsi"/>
            <w:sz w:val="26"/>
            <w:szCs w:val="26"/>
            <w:lang w:eastAsia="en-US"/>
          </w:rPr>
          <w:t>закона</w:t>
        </w:r>
      </w:hyperlink>
      <w:r w:rsidRPr="002B029F">
        <w:rPr>
          <w:rFonts w:eastAsiaTheme="minorHAnsi"/>
          <w:sz w:val="26"/>
          <w:szCs w:val="26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Pr="002B029F">
          <w:rPr>
            <w:rFonts w:eastAsiaTheme="minorHAnsi"/>
            <w:sz w:val="26"/>
            <w:szCs w:val="26"/>
            <w:lang w:eastAsia="en-US"/>
          </w:rPr>
          <w:t>закона</w:t>
        </w:r>
      </w:hyperlink>
      <w:r w:rsidRPr="002B029F">
        <w:rPr>
          <w:rFonts w:eastAsiaTheme="minorHAnsi"/>
          <w:sz w:val="26"/>
          <w:szCs w:val="26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Pr="002B029F">
          <w:rPr>
            <w:rFonts w:eastAsiaTheme="minorHAnsi"/>
            <w:sz w:val="26"/>
            <w:szCs w:val="26"/>
            <w:lang w:eastAsia="en-US"/>
          </w:rPr>
          <w:t>закона</w:t>
        </w:r>
      </w:hyperlink>
      <w:r w:rsidRPr="002B029F">
        <w:rPr>
          <w:rFonts w:eastAsiaTheme="minorHAnsi"/>
          <w:sz w:val="26"/>
          <w:szCs w:val="26"/>
          <w:lang w:eastAsia="en-US"/>
        </w:rPr>
        <w:t xml:space="preserve"> от 25 декабря 2008 г. № 273-ФЗ «О противодействии коррупции»;</w:t>
      </w:r>
      <w:proofErr w:type="gramEnd"/>
      <w:r w:rsidRPr="002B029F">
        <w:rPr>
          <w:rFonts w:eastAsiaTheme="minorHAnsi"/>
          <w:sz w:val="26"/>
          <w:szCs w:val="26"/>
          <w:lang w:eastAsia="en-US"/>
        </w:rPr>
        <w:t xml:space="preserve"> </w:t>
      </w:r>
      <w:r w:rsidR="00622C98" w:rsidRPr="002B029F">
        <w:rPr>
          <w:rFonts w:eastAsiaTheme="minorHAnsi"/>
          <w:sz w:val="26"/>
          <w:szCs w:val="26"/>
          <w:lang w:eastAsia="en-US"/>
        </w:rPr>
        <w:t>знание общих принципов функционирования системы электронного документооборота;  знание основных положений законодательства об электронной подписи; знания и умения по применению персонального компьютера; умений, свидетельствующих о наличии необходимых профессиональных и личностных качеств (компетенций).</w:t>
      </w:r>
    </w:p>
    <w:p w:rsidR="00D20E50" w:rsidRPr="002B029F" w:rsidRDefault="002A213D" w:rsidP="0053512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2B029F">
        <w:rPr>
          <w:sz w:val="26"/>
          <w:szCs w:val="26"/>
        </w:rPr>
        <w:t>6.</w:t>
      </w:r>
      <w:r w:rsidR="00307A81" w:rsidRPr="002B029F">
        <w:rPr>
          <w:sz w:val="26"/>
          <w:szCs w:val="26"/>
        </w:rPr>
        <w:t>4</w:t>
      </w:r>
      <w:r w:rsidRPr="002B029F">
        <w:rPr>
          <w:sz w:val="26"/>
          <w:szCs w:val="26"/>
        </w:rPr>
        <w:t>. Наличие профессиональных знаний:</w:t>
      </w:r>
      <w:r w:rsidR="00D20E50" w:rsidRPr="002B029F">
        <w:rPr>
          <w:rFonts w:eastAsiaTheme="minorHAnsi"/>
          <w:sz w:val="26"/>
          <w:szCs w:val="26"/>
          <w:lang w:eastAsia="en-US"/>
        </w:rPr>
        <w:t xml:space="preserve"> </w:t>
      </w:r>
    </w:p>
    <w:p w:rsidR="00A207F0" w:rsidRPr="002B029F" w:rsidRDefault="00A207F0" w:rsidP="0053512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2B029F">
        <w:rPr>
          <w:rFonts w:eastAsiaTheme="minorHAnsi"/>
          <w:sz w:val="26"/>
          <w:szCs w:val="26"/>
          <w:lang w:eastAsia="en-US"/>
        </w:rPr>
        <w:t>6.</w:t>
      </w:r>
      <w:r w:rsidR="00307A81" w:rsidRPr="002B029F">
        <w:rPr>
          <w:rFonts w:eastAsiaTheme="minorHAnsi"/>
          <w:sz w:val="26"/>
          <w:szCs w:val="26"/>
          <w:lang w:eastAsia="en-US"/>
        </w:rPr>
        <w:t>4</w:t>
      </w:r>
      <w:r w:rsidRPr="002B029F">
        <w:rPr>
          <w:rFonts w:eastAsiaTheme="minorHAnsi"/>
          <w:sz w:val="26"/>
          <w:szCs w:val="26"/>
          <w:lang w:eastAsia="en-US"/>
        </w:rPr>
        <w:t>.1</w:t>
      </w:r>
      <w:r w:rsidR="00622C98" w:rsidRPr="002B029F">
        <w:rPr>
          <w:rFonts w:eastAsiaTheme="minorHAnsi"/>
          <w:sz w:val="26"/>
          <w:szCs w:val="26"/>
          <w:lang w:eastAsia="en-US"/>
        </w:rPr>
        <w:t>.</w:t>
      </w:r>
      <w:r w:rsidRPr="002B029F">
        <w:rPr>
          <w:rFonts w:eastAsiaTheme="minorHAnsi"/>
          <w:sz w:val="26"/>
          <w:szCs w:val="26"/>
          <w:lang w:eastAsia="en-US"/>
        </w:rPr>
        <w:t xml:space="preserve"> В сфере законодательства Российской Федерации:</w:t>
      </w:r>
    </w:p>
    <w:p w:rsidR="00C92905" w:rsidRPr="002B029F" w:rsidRDefault="00657FC1" w:rsidP="00C92905">
      <w:pPr>
        <w:autoSpaceDE w:val="0"/>
        <w:autoSpaceDN w:val="0"/>
        <w:adjustRightInd w:val="0"/>
        <w:ind w:firstLine="283"/>
        <w:jc w:val="both"/>
        <w:rPr>
          <w:sz w:val="26"/>
          <w:szCs w:val="26"/>
        </w:rPr>
      </w:pPr>
      <w:proofErr w:type="gramStart"/>
      <w:r w:rsidRPr="002B029F">
        <w:rPr>
          <w:rFonts w:eastAsiaTheme="minorHAnsi"/>
          <w:sz w:val="26"/>
          <w:szCs w:val="26"/>
          <w:lang w:eastAsia="en-US"/>
        </w:rPr>
        <w:t>Налоговый кодекс Российской Федерации часть первая (</w:t>
      </w:r>
      <w:hyperlink r:id="rId10" w:history="1">
        <w:r w:rsidRPr="002B029F">
          <w:rPr>
            <w:rFonts w:eastAsiaTheme="minorHAnsi"/>
            <w:sz w:val="26"/>
            <w:szCs w:val="26"/>
            <w:lang w:eastAsia="en-US"/>
          </w:rPr>
          <w:t>статьи 13</w:t>
        </w:r>
      </w:hyperlink>
      <w:r w:rsidRPr="002B029F">
        <w:rPr>
          <w:rFonts w:eastAsiaTheme="minorHAnsi"/>
          <w:sz w:val="26"/>
          <w:szCs w:val="26"/>
          <w:lang w:eastAsia="en-US"/>
        </w:rPr>
        <w:t xml:space="preserve">, 19,20,24,31,32,33, </w:t>
      </w:r>
      <w:hyperlink r:id="rId11" w:history="1">
        <w:r w:rsidRPr="002B029F">
          <w:rPr>
            <w:rFonts w:eastAsiaTheme="minorHAnsi"/>
            <w:sz w:val="26"/>
            <w:szCs w:val="26"/>
            <w:lang w:eastAsia="en-US"/>
          </w:rPr>
          <w:t xml:space="preserve">глава </w:t>
        </w:r>
      </w:hyperlink>
      <w:r w:rsidRPr="002B029F">
        <w:rPr>
          <w:rFonts w:eastAsiaTheme="minorHAnsi"/>
          <w:sz w:val="26"/>
          <w:szCs w:val="26"/>
          <w:lang w:eastAsia="en-US"/>
        </w:rPr>
        <w:t>14 «Налоговый контроль», глава 14.7 «Налоговый мониторинг», глава 15 «Общие положения об ответственности за совершение налоговых правонарушений», глава 16 «Виды налоговых правонарушений и ответственность за их совершение», глава 18 «Виды нарушений банком обязанностей, предусмотренных законодательством о налогах и сборах, ответственность за их совершение»);</w:t>
      </w:r>
      <w:proofErr w:type="gramEnd"/>
      <w:r w:rsidRPr="002B029F">
        <w:rPr>
          <w:rFonts w:eastAsiaTheme="minorHAnsi"/>
          <w:sz w:val="26"/>
          <w:szCs w:val="26"/>
          <w:lang w:eastAsia="en-US"/>
        </w:rPr>
        <w:t xml:space="preserve"> часть вторая (глава 21 «Н</w:t>
      </w:r>
      <w:r w:rsidR="00622C98" w:rsidRPr="002B029F">
        <w:rPr>
          <w:rFonts w:eastAsiaTheme="minorHAnsi"/>
          <w:sz w:val="26"/>
          <w:szCs w:val="26"/>
          <w:lang w:eastAsia="en-US"/>
        </w:rPr>
        <w:t xml:space="preserve">алог на добавленную стоимость»); </w:t>
      </w:r>
      <w:r w:rsidRPr="002B029F">
        <w:rPr>
          <w:rFonts w:eastAsiaTheme="minorHAnsi"/>
          <w:sz w:val="26"/>
          <w:szCs w:val="26"/>
          <w:lang w:eastAsia="en-US"/>
        </w:rPr>
        <w:t>Федеральный закон от 06.12.2011 N 402-ФЗ (ред. от 18.07.2017) "О бухгалтерском учете"</w:t>
      </w:r>
      <w:r w:rsidR="00622C98" w:rsidRPr="002B029F">
        <w:rPr>
          <w:rFonts w:eastAsiaTheme="minorHAnsi"/>
          <w:sz w:val="26"/>
          <w:szCs w:val="26"/>
          <w:lang w:eastAsia="en-US"/>
        </w:rPr>
        <w:t xml:space="preserve">; </w:t>
      </w:r>
      <w:r w:rsidRPr="002B029F">
        <w:rPr>
          <w:rFonts w:eastAsiaTheme="minorHAnsi"/>
          <w:sz w:val="26"/>
          <w:szCs w:val="26"/>
          <w:lang w:eastAsia="en-US"/>
        </w:rPr>
        <w:t xml:space="preserve">Гражданский </w:t>
      </w:r>
      <w:hyperlink r:id="rId12" w:history="1">
        <w:r w:rsidRPr="002B029F">
          <w:rPr>
            <w:rFonts w:eastAsiaTheme="minorHAnsi"/>
            <w:sz w:val="26"/>
            <w:szCs w:val="26"/>
            <w:lang w:eastAsia="en-US"/>
          </w:rPr>
          <w:t>кодекс</w:t>
        </w:r>
      </w:hyperlink>
      <w:r w:rsidRPr="002B029F">
        <w:rPr>
          <w:rFonts w:eastAsiaTheme="minorHAnsi"/>
          <w:sz w:val="26"/>
          <w:szCs w:val="26"/>
          <w:lang w:eastAsia="en-US"/>
        </w:rPr>
        <w:t xml:space="preserve"> Российской Федерации 0.6. </w:t>
      </w:r>
      <w:hyperlink r:id="rId13" w:history="1">
        <w:proofErr w:type="gramStart"/>
        <w:r w:rsidRPr="002B029F">
          <w:rPr>
            <w:rFonts w:eastAsiaTheme="minorHAnsi"/>
            <w:sz w:val="26"/>
            <w:szCs w:val="26"/>
            <w:lang w:eastAsia="en-US"/>
          </w:rPr>
          <w:t>Закон</w:t>
        </w:r>
      </w:hyperlink>
      <w:r w:rsidRPr="002B029F">
        <w:rPr>
          <w:rFonts w:eastAsiaTheme="minorHAnsi"/>
          <w:sz w:val="26"/>
          <w:szCs w:val="26"/>
          <w:lang w:eastAsia="en-US"/>
        </w:rPr>
        <w:t xml:space="preserve"> Российской Федерации от 21 марта 1991 г. N 943-1 "О налоговых органах Российской Федерации"</w:t>
      </w:r>
      <w:r w:rsidR="00622C98" w:rsidRPr="002B029F">
        <w:rPr>
          <w:rFonts w:eastAsiaTheme="minorHAnsi"/>
          <w:sz w:val="26"/>
          <w:szCs w:val="26"/>
          <w:lang w:eastAsia="en-US"/>
        </w:rPr>
        <w:t xml:space="preserve">; </w:t>
      </w:r>
      <w:hyperlink r:id="rId14" w:history="1">
        <w:r w:rsidRPr="002B029F">
          <w:rPr>
            <w:sz w:val="26"/>
            <w:szCs w:val="26"/>
          </w:rPr>
          <w:t>Кодекс</w:t>
        </w:r>
      </w:hyperlink>
      <w:r w:rsidRPr="002B029F">
        <w:rPr>
          <w:sz w:val="26"/>
          <w:szCs w:val="26"/>
        </w:rPr>
        <w:t xml:space="preserve"> Российской Федерации об административных правонарушениях от 30 декабря </w:t>
      </w:r>
      <w:smartTag w:uri="urn:schemas-microsoft-com:office:smarttags" w:element="metricconverter">
        <w:smartTagPr>
          <w:attr w:name="ProductID" w:val="2001 г"/>
        </w:smartTagPr>
        <w:r w:rsidRPr="002B029F">
          <w:rPr>
            <w:sz w:val="26"/>
            <w:szCs w:val="26"/>
          </w:rPr>
          <w:t>2001 г</w:t>
        </w:r>
      </w:smartTag>
      <w:r w:rsidRPr="002B029F">
        <w:rPr>
          <w:sz w:val="26"/>
          <w:szCs w:val="26"/>
        </w:rPr>
        <w:t>. N 195-ФЗ (с изменениями и дополнениями);</w:t>
      </w:r>
      <w:r w:rsidR="00622C98" w:rsidRPr="002B029F">
        <w:rPr>
          <w:sz w:val="26"/>
          <w:szCs w:val="26"/>
        </w:rPr>
        <w:t xml:space="preserve"> </w:t>
      </w:r>
      <w:r w:rsidR="00A207F0" w:rsidRPr="002B029F">
        <w:rPr>
          <w:rFonts w:eastAsiaTheme="minorHAnsi"/>
          <w:iCs/>
          <w:sz w:val="26"/>
          <w:szCs w:val="26"/>
          <w:lang w:eastAsia="en-US"/>
        </w:rPr>
        <w:t>Уголовно-процессуальный кодекс Российской Федерации (</w:t>
      </w:r>
      <w:hyperlink r:id="rId15" w:history="1">
        <w:r w:rsidR="00A207F0" w:rsidRPr="002B029F">
          <w:rPr>
            <w:rFonts w:eastAsiaTheme="minorHAnsi"/>
            <w:iCs/>
            <w:sz w:val="26"/>
            <w:szCs w:val="26"/>
            <w:lang w:eastAsia="en-US"/>
          </w:rPr>
          <w:t>статьи 44</w:t>
        </w:r>
      </w:hyperlink>
      <w:r w:rsidR="00A207F0" w:rsidRPr="002B029F">
        <w:rPr>
          <w:rFonts w:eastAsiaTheme="minorHAnsi"/>
          <w:iCs/>
          <w:sz w:val="26"/>
          <w:szCs w:val="26"/>
          <w:lang w:eastAsia="en-US"/>
        </w:rPr>
        <w:t xml:space="preserve">, </w:t>
      </w:r>
      <w:hyperlink r:id="rId16" w:history="1">
        <w:r w:rsidR="00A207F0" w:rsidRPr="002B029F">
          <w:rPr>
            <w:rFonts w:eastAsiaTheme="minorHAnsi"/>
            <w:iCs/>
            <w:sz w:val="26"/>
            <w:szCs w:val="26"/>
            <w:lang w:eastAsia="en-US"/>
          </w:rPr>
          <w:t>140</w:t>
        </w:r>
      </w:hyperlink>
      <w:r w:rsidR="00A207F0" w:rsidRPr="002B029F">
        <w:rPr>
          <w:rFonts w:eastAsiaTheme="minorHAnsi"/>
          <w:iCs/>
          <w:sz w:val="26"/>
          <w:szCs w:val="26"/>
          <w:lang w:eastAsia="en-US"/>
        </w:rPr>
        <w:t xml:space="preserve">, </w:t>
      </w:r>
      <w:hyperlink r:id="rId17" w:history="1">
        <w:r w:rsidR="00A207F0" w:rsidRPr="002B029F">
          <w:rPr>
            <w:rFonts w:eastAsiaTheme="minorHAnsi"/>
            <w:iCs/>
            <w:sz w:val="26"/>
            <w:szCs w:val="26"/>
            <w:lang w:eastAsia="en-US"/>
          </w:rPr>
          <w:t>141</w:t>
        </w:r>
      </w:hyperlink>
      <w:r w:rsidR="00A207F0" w:rsidRPr="002B029F">
        <w:rPr>
          <w:rFonts w:eastAsiaTheme="minorHAnsi"/>
          <w:iCs/>
          <w:sz w:val="26"/>
          <w:szCs w:val="26"/>
          <w:lang w:eastAsia="en-US"/>
        </w:rPr>
        <w:t xml:space="preserve">, </w:t>
      </w:r>
      <w:hyperlink r:id="rId18" w:history="1">
        <w:r w:rsidR="00A207F0" w:rsidRPr="002B029F">
          <w:rPr>
            <w:rFonts w:eastAsiaTheme="minorHAnsi"/>
            <w:iCs/>
            <w:sz w:val="26"/>
            <w:szCs w:val="26"/>
            <w:lang w:eastAsia="en-US"/>
          </w:rPr>
          <w:t>144</w:t>
        </w:r>
      </w:hyperlink>
      <w:r w:rsidR="00A207F0" w:rsidRPr="002B029F">
        <w:rPr>
          <w:rFonts w:eastAsiaTheme="minorHAnsi"/>
          <w:iCs/>
          <w:sz w:val="26"/>
          <w:szCs w:val="26"/>
          <w:lang w:eastAsia="en-US"/>
        </w:rPr>
        <w:t xml:space="preserve">, </w:t>
      </w:r>
      <w:hyperlink r:id="rId19" w:history="1">
        <w:r w:rsidR="00A207F0" w:rsidRPr="002B029F">
          <w:rPr>
            <w:rFonts w:eastAsiaTheme="minorHAnsi"/>
            <w:iCs/>
            <w:sz w:val="26"/>
            <w:szCs w:val="26"/>
            <w:lang w:eastAsia="en-US"/>
          </w:rPr>
          <w:t>145</w:t>
        </w:r>
      </w:hyperlink>
      <w:r w:rsidR="00622C98" w:rsidRPr="002B029F">
        <w:rPr>
          <w:rFonts w:eastAsiaTheme="minorHAnsi"/>
          <w:iCs/>
          <w:sz w:val="26"/>
          <w:szCs w:val="26"/>
          <w:lang w:eastAsia="en-US"/>
        </w:rPr>
        <w:t xml:space="preserve">); </w:t>
      </w:r>
      <w:r w:rsidR="00A207F0" w:rsidRPr="002B029F">
        <w:rPr>
          <w:rFonts w:eastAsiaTheme="minorHAnsi"/>
          <w:iCs/>
          <w:sz w:val="26"/>
          <w:szCs w:val="26"/>
          <w:lang w:eastAsia="en-US"/>
        </w:rPr>
        <w:t>Уголовный кодекс Российской Федерации (</w:t>
      </w:r>
      <w:hyperlink r:id="rId20" w:history="1">
        <w:r w:rsidR="00A207F0" w:rsidRPr="002B029F">
          <w:rPr>
            <w:rFonts w:eastAsiaTheme="minorHAnsi"/>
            <w:iCs/>
            <w:sz w:val="26"/>
            <w:szCs w:val="26"/>
            <w:lang w:eastAsia="en-US"/>
          </w:rPr>
          <w:t>статьи 198</w:t>
        </w:r>
      </w:hyperlink>
      <w:r w:rsidR="00A207F0" w:rsidRPr="002B029F">
        <w:rPr>
          <w:rFonts w:eastAsiaTheme="minorHAnsi"/>
          <w:iCs/>
          <w:sz w:val="26"/>
          <w:szCs w:val="26"/>
          <w:lang w:eastAsia="en-US"/>
        </w:rPr>
        <w:t xml:space="preserve"> - </w:t>
      </w:r>
      <w:hyperlink r:id="rId21" w:history="1">
        <w:r w:rsidR="00A207F0" w:rsidRPr="002B029F">
          <w:rPr>
            <w:rFonts w:eastAsiaTheme="minorHAnsi"/>
            <w:iCs/>
            <w:sz w:val="26"/>
            <w:szCs w:val="26"/>
            <w:lang w:eastAsia="en-US"/>
          </w:rPr>
          <w:t>199.2</w:t>
        </w:r>
      </w:hyperlink>
      <w:r w:rsidR="00622C98" w:rsidRPr="002B029F">
        <w:rPr>
          <w:rFonts w:eastAsiaTheme="minorHAnsi"/>
          <w:iCs/>
          <w:sz w:val="26"/>
          <w:szCs w:val="26"/>
          <w:lang w:eastAsia="en-US"/>
        </w:rPr>
        <w:t xml:space="preserve">); </w:t>
      </w:r>
      <w:r w:rsidR="00A207F0" w:rsidRPr="002B029F">
        <w:rPr>
          <w:rFonts w:eastAsiaTheme="minorHAnsi"/>
          <w:iCs/>
          <w:sz w:val="26"/>
          <w:szCs w:val="26"/>
          <w:lang w:eastAsia="en-US"/>
        </w:rPr>
        <w:t xml:space="preserve">Гражданский </w:t>
      </w:r>
      <w:hyperlink r:id="rId22" w:history="1">
        <w:r w:rsidR="00A207F0" w:rsidRPr="002B029F">
          <w:rPr>
            <w:rFonts w:eastAsiaTheme="minorHAnsi"/>
            <w:iCs/>
            <w:sz w:val="26"/>
            <w:szCs w:val="26"/>
            <w:lang w:eastAsia="en-US"/>
          </w:rPr>
          <w:t>кодекс</w:t>
        </w:r>
      </w:hyperlink>
      <w:r w:rsidR="00A207F0" w:rsidRPr="002B029F">
        <w:rPr>
          <w:rFonts w:eastAsiaTheme="minorHAnsi"/>
          <w:iCs/>
          <w:sz w:val="26"/>
          <w:szCs w:val="26"/>
          <w:lang w:eastAsia="en-US"/>
        </w:rPr>
        <w:t xml:space="preserve"> Российской Федерации (часть первая)</w:t>
      </w:r>
      <w:r w:rsidR="00622C98" w:rsidRPr="002B029F">
        <w:rPr>
          <w:rFonts w:eastAsiaTheme="minorHAnsi"/>
          <w:iCs/>
          <w:sz w:val="26"/>
          <w:szCs w:val="26"/>
          <w:lang w:eastAsia="en-US"/>
        </w:rPr>
        <w:t>;</w:t>
      </w:r>
      <w:proofErr w:type="gramEnd"/>
      <w:r w:rsidR="00622C98" w:rsidRPr="002B029F">
        <w:rPr>
          <w:rFonts w:eastAsiaTheme="minorHAnsi"/>
          <w:iCs/>
          <w:sz w:val="26"/>
          <w:szCs w:val="26"/>
          <w:lang w:eastAsia="en-US"/>
        </w:rPr>
        <w:t xml:space="preserve"> </w:t>
      </w:r>
      <w:hyperlink r:id="rId23" w:history="1">
        <w:r w:rsidR="00A207F0" w:rsidRPr="002B029F">
          <w:rPr>
            <w:rFonts w:eastAsiaTheme="minorHAnsi"/>
            <w:iCs/>
            <w:sz w:val="26"/>
            <w:szCs w:val="26"/>
            <w:lang w:eastAsia="en-US"/>
          </w:rPr>
          <w:t>Закон</w:t>
        </w:r>
      </w:hyperlink>
      <w:r w:rsidR="00A207F0" w:rsidRPr="002B029F">
        <w:rPr>
          <w:rFonts w:eastAsiaTheme="minorHAnsi"/>
          <w:iCs/>
          <w:sz w:val="26"/>
          <w:szCs w:val="26"/>
          <w:lang w:eastAsia="en-US"/>
        </w:rPr>
        <w:t xml:space="preserve"> Российской Федерации от 21 марта 1991 г. N 943-1 "О налоговы</w:t>
      </w:r>
      <w:r w:rsidR="00622C98" w:rsidRPr="002B029F">
        <w:rPr>
          <w:rFonts w:eastAsiaTheme="minorHAnsi"/>
          <w:iCs/>
          <w:sz w:val="26"/>
          <w:szCs w:val="26"/>
          <w:lang w:eastAsia="en-US"/>
        </w:rPr>
        <w:t xml:space="preserve">х органах Российской Федерации"; </w:t>
      </w:r>
      <w:r w:rsidR="00A207F0" w:rsidRPr="002B029F">
        <w:rPr>
          <w:rFonts w:eastAsiaTheme="minorHAnsi"/>
          <w:iCs/>
          <w:sz w:val="26"/>
          <w:szCs w:val="26"/>
          <w:lang w:eastAsia="en-US"/>
        </w:rPr>
        <w:t xml:space="preserve">Федеральный </w:t>
      </w:r>
      <w:hyperlink r:id="rId24" w:history="1">
        <w:r w:rsidR="00A207F0" w:rsidRPr="002B029F">
          <w:rPr>
            <w:rFonts w:eastAsiaTheme="minorHAnsi"/>
            <w:iCs/>
            <w:sz w:val="26"/>
            <w:szCs w:val="26"/>
            <w:lang w:eastAsia="en-US"/>
          </w:rPr>
          <w:t>закон</w:t>
        </w:r>
      </w:hyperlink>
      <w:r w:rsidR="00A207F0" w:rsidRPr="002B029F">
        <w:rPr>
          <w:rFonts w:eastAsiaTheme="minorHAnsi"/>
          <w:iCs/>
          <w:sz w:val="26"/>
          <w:szCs w:val="26"/>
          <w:lang w:eastAsia="en-US"/>
        </w:rPr>
        <w:t xml:space="preserve"> от 26 октября 2002 г. N 127-ФЗ "О н</w:t>
      </w:r>
      <w:r w:rsidR="00622C98" w:rsidRPr="002B029F">
        <w:rPr>
          <w:rFonts w:eastAsiaTheme="minorHAnsi"/>
          <w:iCs/>
          <w:sz w:val="26"/>
          <w:szCs w:val="26"/>
          <w:lang w:eastAsia="en-US"/>
        </w:rPr>
        <w:t xml:space="preserve">есостоятельности (банкротстве)"; </w:t>
      </w:r>
      <w:hyperlink r:id="rId25" w:history="1">
        <w:r w:rsidR="008125C6" w:rsidRPr="002B029F">
          <w:rPr>
            <w:rFonts w:eastAsiaTheme="minorHAnsi"/>
            <w:iCs/>
            <w:sz w:val="26"/>
            <w:szCs w:val="26"/>
            <w:lang w:eastAsia="en-US"/>
          </w:rPr>
          <w:t>П</w:t>
        </w:r>
        <w:r w:rsidR="00A207F0" w:rsidRPr="002B029F">
          <w:rPr>
            <w:rFonts w:eastAsiaTheme="minorHAnsi"/>
            <w:iCs/>
            <w:sz w:val="26"/>
            <w:szCs w:val="26"/>
            <w:lang w:eastAsia="en-US"/>
          </w:rPr>
          <w:t>остановление</w:t>
        </w:r>
      </w:hyperlink>
      <w:r w:rsidR="00A207F0" w:rsidRPr="002B029F">
        <w:rPr>
          <w:rFonts w:eastAsiaTheme="minorHAnsi"/>
          <w:iCs/>
          <w:sz w:val="26"/>
          <w:szCs w:val="26"/>
          <w:lang w:eastAsia="en-US"/>
        </w:rPr>
        <w:t xml:space="preserve"> Правительства Российской Федерации от 30 сентября 2004 г. N 506 "Об утверждении Положения </w:t>
      </w:r>
      <w:r w:rsidR="00622C98" w:rsidRPr="002B029F">
        <w:rPr>
          <w:rFonts w:eastAsiaTheme="minorHAnsi"/>
          <w:iCs/>
          <w:sz w:val="26"/>
          <w:szCs w:val="26"/>
          <w:lang w:eastAsia="en-US"/>
        </w:rPr>
        <w:t xml:space="preserve">о Федеральной налоговой службе"; </w:t>
      </w:r>
      <w:hyperlink r:id="rId26" w:history="1">
        <w:proofErr w:type="gramStart"/>
        <w:r w:rsidR="008125C6" w:rsidRPr="002B029F">
          <w:rPr>
            <w:rFonts w:eastAsiaTheme="minorHAnsi"/>
            <w:iCs/>
            <w:sz w:val="26"/>
            <w:szCs w:val="26"/>
            <w:lang w:eastAsia="en-US"/>
          </w:rPr>
          <w:t>П</w:t>
        </w:r>
        <w:r w:rsidR="00A207F0" w:rsidRPr="002B029F">
          <w:rPr>
            <w:rFonts w:eastAsiaTheme="minorHAnsi"/>
            <w:iCs/>
            <w:sz w:val="26"/>
            <w:szCs w:val="26"/>
            <w:lang w:eastAsia="en-US"/>
          </w:rPr>
          <w:t>риказ</w:t>
        </w:r>
      </w:hyperlink>
      <w:r w:rsidR="00A207F0" w:rsidRPr="002B029F">
        <w:rPr>
          <w:rFonts w:eastAsiaTheme="minorHAnsi"/>
          <w:iCs/>
          <w:sz w:val="26"/>
          <w:szCs w:val="26"/>
          <w:lang w:eastAsia="en-US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A207F0" w:rsidRPr="002B029F">
        <w:rPr>
          <w:rFonts w:eastAsiaTheme="minorHAnsi"/>
          <w:iCs/>
          <w:sz w:val="26"/>
          <w:szCs w:val="26"/>
          <w:lang w:eastAsia="en-US"/>
        </w:rPr>
        <w:t xml:space="preserve">, </w:t>
      </w:r>
      <w:proofErr w:type="gramStart"/>
      <w:r w:rsidR="00A207F0" w:rsidRPr="002B029F">
        <w:rPr>
          <w:rFonts w:eastAsiaTheme="minorHAnsi"/>
          <w:iCs/>
          <w:sz w:val="26"/>
          <w:szCs w:val="26"/>
          <w:lang w:eastAsia="en-US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622C98" w:rsidRPr="002B029F">
        <w:rPr>
          <w:rFonts w:eastAsiaTheme="minorHAnsi"/>
          <w:iCs/>
          <w:sz w:val="26"/>
          <w:szCs w:val="26"/>
          <w:lang w:eastAsia="en-US"/>
        </w:rPr>
        <w:t xml:space="preserve">алоговых деклараций (расчетов)"; </w:t>
      </w:r>
      <w:hyperlink r:id="rId27" w:history="1">
        <w:r w:rsidR="008125C6" w:rsidRPr="002B029F">
          <w:rPr>
            <w:rFonts w:eastAsiaTheme="minorHAnsi"/>
            <w:iCs/>
            <w:sz w:val="26"/>
            <w:szCs w:val="26"/>
            <w:lang w:eastAsia="en-US"/>
          </w:rPr>
          <w:t>П</w:t>
        </w:r>
        <w:r w:rsidR="00D23C9F" w:rsidRPr="002B029F">
          <w:rPr>
            <w:rFonts w:eastAsiaTheme="minorHAnsi"/>
            <w:iCs/>
            <w:sz w:val="26"/>
            <w:szCs w:val="26"/>
            <w:lang w:eastAsia="en-US"/>
          </w:rPr>
          <w:t>риказ</w:t>
        </w:r>
      </w:hyperlink>
      <w:r w:rsidR="00D23C9F" w:rsidRPr="002B029F">
        <w:rPr>
          <w:rFonts w:eastAsiaTheme="minorHAnsi"/>
          <w:iCs/>
          <w:sz w:val="26"/>
          <w:szCs w:val="26"/>
          <w:lang w:eastAsia="en-US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  <w:proofErr w:type="gramEnd"/>
      <w:r w:rsidR="002B029F" w:rsidRPr="002B029F">
        <w:rPr>
          <w:rFonts w:eastAsiaTheme="minorHAnsi"/>
          <w:iCs/>
          <w:sz w:val="26"/>
          <w:szCs w:val="26"/>
          <w:lang w:eastAsia="en-US"/>
        </w:rPr>
        <w:t xml:space="preserve"> </w:t>
      </w:r>
      <w:hyperlink r:id="rId28" w:history="1">
        <w:proofErr w:type="gramStart"/>
        <w:r w:rsidR="008125C6" w:rsidRPr="002B029F">
          <w:rPr>
            <w:rFonts w:eastAsiaTheme="minorHAnsi"/>
            <w:iCs/>
            <w:sz w:val="26"/>
            <w:szCs w:val="26"/>
            <w:lang w:eastAsia="en-US"/>
          </w:rPr>
          <w:t>П</w:t>
        </w:r>
        <w:r w:rsidR="00D23C9F" w:rsidRPr="002B029F">
          <w:rPr>
            <w:rFonts w:eastAsiaTheme="minorHAnsi"/>
            <w:iCs/>
            <w:sz w:val="26"/>
            <w:szCs w:val="26"/>
            <w:lang w:eastAsia="en-US"/>
          </w:rPr>
          <w:t>риказ</w:t>
        </w:r>
      </w:hyperlink>
      <w:r w:rsidR="00D23C9F" w:rsidRPr="002B029F">
        <w:rPr>
          <w:rFonts w:eastAsiaTheme="minorHAnsi"/>
          <w:iCs/>
          <w:sz w:val="26"/>
          <w:szCs w:val="26"/>
          <w:lang w:eastAsia="en-US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D23C9F" w:rsidRPr="002B029F">
        <w:rPr>
          <w:rFonts w:eastAsiaTheme="minorHAnsi"/>
          <w:iCs/>
          <w:sz w:val="26"/>
          <w:szCs w:val="26"/>
          <w:lang w:eastAsia="en-US"/>
        </w:rPr>
        <w:t xml:space="preserve"> </w:t>
      </w:r>
      <w:proofErr w:type="gramStart"/>
      <w:r w:rsidR="00D23C9F" w:rsidRPr="002B029F">
        <w:rPr>
          <w:rFonts w:eastAsiaTheme="minorHAnsi"/>
          <w:iCs/>
          <w:sz w:val="26"/>
          <w:szCs w:val="26"/>
          <w:lang w:eastAsia="en-US"/>
        </w:rPr>
        <w:t xml:space="preserve">и переводах электронных </w:t>
      </w:r>
      <w:r w:rsidR="00D23C9F" w:rsidRPr="002B029F">
        <w:rPr>
          <w:rFonts w:eastAsiaTheme="minorHAnsi"/>
          <w:iCs/>
          <w:sz w:val="26"/>
          <w:szCs w:val="26"/>
          <w:lang w:eastAsia="en-US"/>
        </w:rPr>
        <w:lastRenderedPageBreak/>
        <w:t>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="002B029F" w:rsidRPr="002B029F">
        <w:rPr>
          <w:rFonts w:eastAsiaTheme="minorHAnsi"/>
          <w:iCs/>
          <w:sz w:val="26"/>
          <w:szCs w:val="26"/>
          <w:lang w:eastAsia="en-US"/>
        </w:rPr>
        <w:t xml:space="preserve"> </w:t>
      </w:r>
      <w:hyperlink r:id="rId29" w:history="1">
        <w:r w:rsidR="008125C6" w:rsidRPr="002B029F">
          <w:rPr>
            <w:rFonts w:eastAsiaTheme="minorHAnsi"/>
            <w:iCs/>
            <w:sz w:val="26"/>
            <w:szCs w:val="26"/>
            <w:lang w:eastAsia="en-US"/>
          </w:rPr>
          <w:t>П</w:t>
        </w:r>
        <w:r w:rsidR="00D23C9F" w:rsidRPr="002B029F">
          <w:rPr>
            <w:rFonts w:eastAsiaTheme="minorHAnsi"/>
            <w:iCs/>
            <w:sz w:val="26"/>
            <w:szCs w:val="26"/>
            <w:lang w:eastAsia="en-US"/>
          </w:rPr>
          <w:t>риказ</w:t>
        </w:r>
      </w:hyperlink>
      <w:r w:rsidR="00D23C9F" w:rsidRPr="002B029F">
        <w:rPr>
          <w:rFonts w:eastAsiaTheme="minorHAnsi"/>
          <w:iCs/>
          <w:sz w:val="26"/>
          <w:szCs w:val="26"/>
          <w:lang w:eastAsia="en-US"/>
        </w:rPr>
        <w:t xml:space="preserve"> ФНС России от </w:t>
      </w:r>
      <w:r w:rsidR="00474E93" w:rsidRPr="002B029F">
        <w:rPr>
          <w:rFonts w:eastAsiaTheme="minorHAnsi"/>
          <w:iCs/>
          <w:sz w:val="26"/>
          <w:szCs w:val="26"/>
          <w:lang w:eastAsia="en-US"/>
        </w:rPr>
        <w:t>13</w:t>
      </w:r>
      <w:r w:rsidR="00D23C9F" w:rsidRPr="002B029F">
        <w:rPr>
          <w:rFonts w:eastAsiaTheme="minorHAnsi"/>
          <w:iCs/>
          <w:sz w:val="26"/>
          <w:szCs w:val="26"/>
          <w:lang w:eastAsia="en-US"/>
        </w:rPr>
        <w:t xml:space="preserve"> </w:t>
      </w:r>
      <w:r w:rsidR="00474E93" w:rsidRPr="002B029F">
        <w:rPr>
          <w:rFonts w:eastAsiaTheme="minorHAnsi"/>
          <w:iCs/>
          <w:sz w:val="26"/>
          <w:szCs w:val="26"/>
          <w:lang w:eastAsia="en-US"/>
        </w:rPr>
        <w:t>февраля</w:t>
      </w:r>
      <w:r w:rsidR="00D23C9F" w:rsidRPr="002B029F">
        <w:rPr>
          <w:rFonts w:eastAsiaTheme="minorHAnsi"/>
          <w:iCs/>
          <w:sz w:val="26"/>
          <w:szCs w:val="26"/>
          <w:lang w:eastAsia="en-US"/>
        </w:rPr>
        <w:t xml:space="preserve"> 201</w:t>
      </w:r>
      <w:r w:rsidR="00474E93" w:rsidRPr="002B029F">
        <w:rPr>
          <w:rFonts w:eastAsiaTheme="minorHAnsi"/>
          <w:iCs/>
          <w:sz w:val="26"/>
          <w:szCs w:val="26"/>
          <w:lang w:eastAsia="en-US"/>
        </w:rPr>
        <w:t>7</w:t>
      </w:r>
      <w:r w:rsidR="00D23C9F" w:rsidRPr="002B029F">
        <w:rPr>
          <w:rFonts w:eastAsiaTheme="minorHAnsi"/>
          <w:iCs/>
          <w:sz w:val="26"/>
          <w:szCs w:val="26"/>
          <w:lang w:eastAsia="en-US"/>
        </w:rPr>
        <w:t xml:space="preserve"> г. N ММВ-7-</w:t>
      </w:r>
      <w:r w:rsidR="00474E93" w:rsidRPr="002B029F">
        <w:rPr>
          <w:rFonts w:eastAsiaTheme="minorHAnsi"/>
          <w:iCs/>
          <w:sz w:val="26"/>
          <w:szCs w:val="26"/>
          <w:lang w:eastAsia="en-US"/>
        </w:rPr>
        <w:t>2</w:t>
      </w:r>
      <w:r w:rsidR="00D23C9F" w:rsidRPr="002B029F">
        <w:rPr>
          <w:rFonts w:eastAsiaTheme="minorHAnsi"/>
          <w:iCs/>
          <w:sz w:val="26"/>
          <w:szCs w:val="26"/>
          <w:lang w:eastAsia="en-US"/>
        </w:rPr>
        <w:t>/</w:t>
      </w:r>
      <w:r w:rsidR="00474E93" w:rsidRPr="002B029F">
        <w:rPr>
          <w:rFonts w:eastAsiaTheme="minorHAnsi"/>
          <w:iCs/>
          <w:sz w:val="26"/>
          <w:szCs w:val="26"/>
          <w:lang w:eastAsia="en-US"/>
        </w:rPr>
        <w:t>179</w:t>
      </w:r>
      <w:r w:rsidR="00D23C9F" w:rsidRPr="002B029F">
        <w:rPr>
          <w:rFonts w:eastAsiaTheme="minorHAnsi"/>
          <w:iCs/>
          <w:sz w:val="26"/>
          <w:szCs w:val="26"/>
          <w:lang w:eastAsia="en-US"/>
        </w:rPr>
        <w:t>@ "</w:t>
      </w:r>
      <w:r w:rsidR="00474E93" w:rsidRPr="002B029F">
        <w:rPr>
          <w:rFonts w:eastAsiaTheme="minorHAnsi"/>
          <w:sz w:val="26"/>
          <w:szCs w:val="26"/>
          <w:lang w:eastAsia="en-US"/>
        </w:rPr>
        <w:t>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</w:t>
      </w:r>
      <w:r w:rsidR="00D23C9F" w:rsidRPr="002B029F">
        <w:rPr>
          <w:rFonts w:eastAsiaTheme="minorHAnsi"/>
          <w:iCs/>
          <w:sz w:val="26"/>
          <w:szCs w:val="26"/>
          <w:lang w:eastAsia="en-US"/>
        </w:rPr>
        <w:t>";</w:t>
      </w:r>
      <w:r w:rsidR="002B029F" w:rsidRPr="002B029F">
        <w:rPr>
          <w:rFonts w:eastAsiaTheme="minorHAnsi"/>
          <w:iCs/>
          <w:sz w:val="26"/>
          <w:szCs w:val="26"/>
          <w:lang w:eastAsia="en-US"/>
        </w:rPr>
        <w:t xml:space="preserve"> </w:t>
      </w:r>
      <w:hyperlink r:id="rId30" w:history="1">
        <w:r w:rsidR="008125C6" w:rsidRPr="002B029F">
          <w:rPr>
            <w:rFonts w:eastAsiaTheme="minorHAnsi"/>
            <w:iCs/>
            <w:sz w:val="26"/>
            <w:szCs w:val="26"/>
            <w:lang w:eastAsia="en-US"/>
          </w:rPr>
          <w:t>П</w:t>
        </w:r>
        <w:r w:rsidR="00D23C9F" w:rsidRPr="002B029F">
          <w:rPr>
            <w:rFonts w:eastAsiaTheme="minorHAnsi"/>
            <w:iCs/>
            <w:sz w:val="26"/>
            <w:szCs w:val="26"/>
            <w:lang w:eastAsia="en-US"/>
          </w:rPr>
          <w:t>риказ</w:t>
        </w:r>
      </w:hyperlink>
      <w:r w:rsidR="00D23C9F" w:rsidRPr="002B029F">
        <w:rPr>
          <w:rFonts w:eastAsiaTheme="minorHAnsi"/>
          <w:iCs/>
          <w:sz w:val="26"/>
          <w:szCs w:val="26"/>
          <w:lang w:eastAsia="en-US"/>
        </w:rPr>
        <w:t xml:space="preserve"> ФНС России от 15 июля 2013 г. N ММВ-7-3/239@ "О проведении пилотного проекта программного обеспечения, реализующего функции задачи "Автоматизированная систе</w:t>
      </w:r>
      <w:r w:rsidR="002B029F" w:rsidRPr="002B029F">
        <w:rPr>
          <w:rFonts w:eastAsiaTheme="minorHAnsi"/>
          <w:iCs/>
          <w:sz w:val="26"/>
          <w:szCs w:val="26"/>
          <w:lang w:eastAsia="en-US"/>
        </w:rPr>
        <w:t xml:space="preserve">ма </w:t>
      </w:r>
      <w:proofErr w:type="gramStart"/>
      <w:r w:rsidR="002B029F" w:rsidRPr="002B029F">
        <w:rPr>
          <w:rFonts w:eastAsiaTheme="minorHAnsi"/>
          <w:iCs/>
          <w:sz w:val="26"/>
          <w:szCs w:val="26"/>
          <w:lang w:eastAsia="en-US"/>
        </w:rPr>
        <w:t>контроля за</w:t>
      </w:r>
      <w:proofErr w:type="gramEnd"/>
      <w:r w:rsidR="002B029F" w:rsidRPr="002B029F">
        <w:rPr>
          <w:rFonts w:eastAsiaTheme="minorHAnsi"/>
          <w:iCs/>
          <w:sz w:val="26"/>
          <w:szCs w:val="26"/>
          <w:lang w:eastAsia="en-US"/>
        </w:rPr>
        <w:t xml:space="preserve"> возмещением НДС"; </w:t>
      </w:r>
      <w:hyperlink r:id="rId31" w:history="1">
        <w:r w:rsidR="008125C6" w:rsidRPr="002B029F">
          <w:rPr>
            <w:rFonts w:eastAsiaTheme="minorHAnsi"/>
            <w:sz w:val="26"/>
            <w:szCs w:val="26"/>
            <w:lang w:eastAsia="en-US"/>
          </w:rPr>
          <w:t>П</w:t>
        </w:r>
        <w:r w:rsidR="002D1F56" w:rsidRPr="002B029F">
          <w:rPr>
            <w:rFonts w:eastAsiaTheme="minorHAnsi"/>
            <w:sz w:val="26"/>
            <w:szCs w:val="26"/>
            <w:lang w:eastAsia="en-US"/>
          </w:rPr>
          <w:t>остановление</w:t>
        </w:r>
      </w:hyperlink>
      <w:r w:rsidR="002D1F56" w:rsidRPr="002B029F">
        <w:rPr>
          <w:rFonts w:eastAsiaTheme="minorHAnsi"/>
          <w:sz w:val="26"/>
          <w:szCs w:val="26"/>
          <w:lang w:eastAsia="en-US"/>
        </w:rPr>
        <w:t xml:space="preserve"> Правительства Российской Федерации от 30 апреля 2009 г. N 372 "Об утверждении перечня технологического оборудования (в том числе комплектующих и запасных частей к нему), аналоги которого не производятся в Российской Федерации, ввоз которого на территорию Российской Федерации не подлежит обложению налогом на добавленную стоимость";</w:t>
      </w:r>
      <w:r w:rsidR="002B029F" w:rsidRPr="002B029F">
        <w:rPr>
          <w:rFonts w:eastAsiaTheme="minorHAnsi"/>
          <w:sz w:val="26"/>
          <w:szCs w:val="26"/>
          <w:lang w:eastAsia="en-US"/>
        </w:rPr>
        <w:t xml:space="preserve"> </w:t>
      </w:r>
      <w:hyperlink r:id="rId32" w:history="1">
        <w:r w:rsidR="008125C6" w:rsidRPr="002B029F">
          <w:rPr>
            <w:rFonts w:eastAsiaTheme="minorHAnsi"/>
            <w:iCs/>
            <w:sz w:val="26"/>
            <w:szCs w:val="26"/>
            <w:lang w:eastAsia="en-US"/>
          </w:rPr>
          <w:t>П</w:t>
        </w:r>
        <w:r w:rsidR="002D1F56" w:rsidRPr="002B029F">
          <w:rPr>
            <w:rFonts w:eastAsiaTheme="minorHAnsi"/>
            <w:iCs/>
            <w:sz w:val="26"/>
            <w:szCs w:val="26"/>
            <w:lang w:eastAsia="en-US"/>
          </w:rPr>
          <w:t>остановление</w:t>
        </w:r>
      </w:hyperlink>
      <w:r w:rsidR="002D1F56" w:rsidRPr="002B029F">
        <w:rPr>
          <w:rFonts w:eastAsiaTheme="minorHAnsi"/>
          <w:iCs/>
          <w:sz w:val="26"/>
          <w:szCs w:val="26"/>
          <w:lang w:eastAsia="en-US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  <w:r w:rsidR="002B029F" w:rsidRPr="002B029F">
        <w:rPr>
          <w:rFonts w:eastAsiaTheme="minorHAnsi"/>
          <w:iCs/>
          <w:sz w:val="26"/>
          <w:szCs w:val="26"/>
          <w:lang w:eastAsia="en-US"/>
        </w:rPr>
        <w:t xml:space="preserve"> </w:t>
      </w:r>
      <w:hyperlink r:id="rId33" w:history="1">
        <w:proofErr w:type="gramStart"/>
        <w:r w:rsidR="008125C6" w:rsidRPr="002B029F">
          <w:rPr>
            <w:rFonts w:eastAsiaTheme="minorHAnsi"/>
            <w:iCs/>
            <w:sz w:val="26"/>
            <w:szCs w:val="26"/>
            <w:lang w:eastAsia="en-US"/>
          </w:rPr>
          <w:t>П</w:t>
        </w:r>
        <w:r w:rsidR="002D1F56" w:rsidRPr="002B029F">
          <w:rPr>
            <w:rFonts w:eastAsiaTheme="minorHAnsi"/>
            <w:iCs/>
            <w:sz w:val="26"/>
            <w:szCs w:val="26"/>
            <w:lang w:eastAsia="en-US"/>
          </w:rPr>
          <w:t>риказ</w:t>
        </w:r>
      </w:hyperlink>
      <w:r w:rsidR="002D1F56" w:rsidRPr="002B029F">
        <w:rPr>
          <w:rFonts w:eastAsiaTheme="minorHAnsi"/>
          <w:iCs/>
          <w:sz w:val="26"/>
          <w:szCs w:val="26"/>
          <w:lang w:eastAsia="en-US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</w:t>
      </w:r>
      <w:r w:rsidR="002B029F" w:rsidRPr="002B029F">
        <w:rPr>
          <w:rFonts w:eastAsiaTheme="minorHAnsi"/>
          <w:iCs/>
          <w:sz w:val="26"/>
          <w:szCs w:val="26"/>
          <w:lang w:eastAsia="en-US"/>
        </w:rPr>
        <w:t xml:space="preserve">орме"; </w:t>
      </w:r>
      <w:r w:rsidR="00C92905" w:rsidRPr="002B029F">
        <w:rPr>
          <w:rFonts w:eastAsiaTheme="minorHAnsi"/>
          <w:iCs/>
          <w:sz w:val="26"/>
          <w:szCs w:val="26"/>
          <w:lang w:eastAsia="en-US"/>
        </w:rPr>
        <w:t xml:space="preserve">Кодекс этики и служебного поведения федеральных государственных служащих Российской  Федерации </w:t>
      </w:r>
      <w:r w:rsidR="00C92905" w:rsidRPr="002B029F">
        <w:rPr>
          <w:sz w:val="26"/>
          <w:szCs w:val="26"/>
        </w:rPr>
        <w:t>утвержденный Приказом ФНС России от 11.04.2011 № ММВ-7-4/260@.</w:t>
      </w:r>
      <w:proofErr w:type="gramEnd"/>
    </w:p>
    <w:p w:rsidR="00D23C9F" w:rsidRPr="002B029F" w:rsidRDefault="002A213D" w:rsidP="00D23C9F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sz w:val="26"/>
          <w:szCs w:val="26"/>
          <w:lang w:eastAsia="en-US"/>
        </w:rPr>
      </w:pPr>
      <w:r w:rsidRPr="002B029F">
        <w:rPr>
          <w:sz w:val="26"/>
          <w:szCs w:val="26"/>
        </w:rPr>
        <w:t>6.</w:t>
      </w:r>
      <w:r w:rsidR="00307A81" w:rsidRPr="002B029F">
        <w:rPr>
          <w:sz w:val="26"/>
          <w:szCs w:val="26"/>
        </w:rPr>
        <w:t>5</w:t>
      </w:r>
      <w:r w:rsidR="00C02E22" w:rsidRPr="002B029F">
        <w:rPr>
          <w:sz w:val="26"/>
          <w:szCs w:val="26"/>
        </w:rPr>
        <w:t xml:space="preserve">.  </w:t>
      </w:r>
      <w:r w:rsidRPr="002B029F">
        <w:rPr>
          <w:sz w:val="26"/>
          <w:szCs w:val="26"/>
        </w:rPr>
        <w:t xml:space="preserve"> </w:t>
      </w:r>
      <w:proofErr w:type="gramStart"/>
      <w:r w:rsidRPr="002B029F">
        <w:rPr>
          <w:sz w:val="26"/>
          <w:szCs w:val="26"/>
        </w:rPr>
        <w:t xml:space="preserve">Иные профессиональные знания: </w:t>
      </w:r>
      <w:r w:rsidR="00D23C9F" w:rsidRPr="002B029F">
        <w:rPr>
          <w:rFonts w:eastAsiaTheme="minorHAnsi"/>
          <w:sz w:val="26"/>
          <w:szCs w:val="26"/>
          <w:lang w:eastAsia="en-US"/>
        </w:rPr>
        <w:t>порядок и сроки проведения камеральных проверок;</w:t>
      </w:r>
      <w:r w:rsidR="002B029F" w:rsidRPr="002B029F">
        <w:rPr>
          <w:rFonts w:eastAsiaTheme="minorHAnsi"/>
          <w:sz w:val="26"/>
          <w:szCs w:val="26"/>
          <w:lang w:eastAsia="en-US"/>
        </w:rPr>
        <w:t xml:space="preserve"> </w:t>
      </w:r>
      <w:r w:rsidR="00D23C9F" w:rsidRPr="002B029F">
        <w:rPr>
          <w:rFonts w:eastAsiaTheme="minorHAnsi"/>
          <w:sz w:val="26"/>
          <w:szCs w:val="26"/>
          <w:lang w:eastAsia="en-US"/>
        </w:rPr>
        <w:t>требования к составлению акта камеральной проверки;</w:t>
      </w:r>
      <w:r w:rsidR="002B029F" w:rsidRPr="002B029F">
        <w:rPr>
          <w:rFonts w:eastAsiaTheme="minorHAnsi"/>
          <w:sz w:val="26"/>
          <w:szCs w:val="26"/>
          <w:lang w:eastAsia="en-US"/>
        </w:rPr>
        <w:t xml:space="preserve"> </w:t>
      </w:r>
      <w:r w:rsidR="00D23C9F" w:rsidRPr="002B029F">
        <w:rPr>
          <w:rFonts w:eastAsiaTheme="minorHAnsi"/>
          <w:sz w:val="26"/>
          <w:szCs w:val="26"/>
          <w:lang w:eastAsia="en-US"/>
        </w:rPr>
        <w:t xml:space="preserve"> основы финансовых отношений и кредитных отношений;</w:t>
      </w:r>
      <w:r w:rsidR="002B029F" w:rsidRPr="002B029F">
        <w:rPr>
          <w:rFonts w:eastAsiaTheme="minorHAnsi"/>
          <w:sz w:val="26"/>
          <w:szCs w:val="26"/>
          <w:lang w:eastAsia="en-US"/>
        </w:rPr>
        <w:t xml:space="preserve"> </w:t>
      </w:r>
      <w:r w:rsidR="00D23C9F" w:rsidRPr="002B029F">
        <w:rPr>
          <w:rFonts w:eastAsiaTheme="minorHAnsi"/>
          <w:sz w:val="26"/>
          <w:szCs w:val="26"/>
          <w:lang w:eastAsia="en-US"/>
        </w:rPr>
        <w:t>судебно-арбитражная практика в части камеральных проверок;</w:t>
      </w:r>
      <w:r w:rsidR="002B029F" w:rsidRPr="002B029F">
        <w:rPr>
          <w:rFonts w:eastAsiaTheme="minorHAnsi"/>
          <w:sz w:val="26"/>
          <w:szCs w:val="26"/>
          <w:lang w:eastAsia="en-US"/>
        </w:rPr>
        <w:t xml:space="preserve"> </w:t>
      </w:r>
      <w:r w:rsidR="00D23C9F" w:rsidRPr="002B029F">
        <w:rPr>
          <w:rFonts w:eastAsiaTheme="minorHAnsi"/>
          <w:sz w:val="26"/>
          <w:szCs w:val="26"/>
          <w:lang w:eastAsia="en-US"/>
        </w:rPr>
        <w:t>схемы ухода от налогов;</w:t>
      </w:r>
      <w:r w:rsidR="002B029F" w:rsidRPr="002B029F">
        <w:rPr>
          <w:rFonts w:eastAsiaTheme="minorHAnsi"/>
          <w:sz w:val="26"/>
          <w:szCs w:val="26"/>
          <w:lang w:eastAsia="en-US"/>
        </w:rPr>
        <w:t xml:space="preserve"> </w:t>
      </w:r>
      <w:r w:rsidR="00D23C9F" w:rsidRPr="002B029F">
        <w:rPr>
          <w:rFonts w:eastAsiaTheme="minorHAnsi"/>
          <w:sz w:val="26"/>
          <w:szCs w:val="26"/>
          <w:lang w:eastAsia="en-US"/>
        </w:rPr>
        <w:t>порядок опред</w:t>
      </w:r>
      <w:r w:rsidR="002B029F" w:rsidRPr="002B029F">
        <w:rPr>
          <w:rFonts w:eastAsiaTheme="minorHAnsi"/>
          <w:sz w:val="26"/>
          <w:szCs w:val="26"/>
          <w:lang w:eastAsia="en-US"/>
        </w:rPr>
        <w:t xml:space="preserve">еления налогооблагаемой базы; </w:t>
      </w:r>
      <w:r w:rsidR="00A207F0" w:rsidRPr="002B029F">
        <w:rPr>
          <w:rFonts w:eastAsiaTheme="minorHAnsi"/>
          <w:iCs/>
          <w:sz w:val="26"/>
          <w:szCs w:val="26"/>
          <w:lang w:eastAsia="en-US"/>
        </w:rPr>
        <w:t>порядок организации взаимодействия с органами прокуратуры, следственными органами, органами внутренних дел;</w:t>
      </w:r>
      <w:r w:rsidR="002B029F" w:rsidRPr="002B029F">
        <w:rPr>
          <w:rFonts w:eastAsiaTheme="minorHAnsi"/>
          <w:iCs/>
          <w:sz w:val="26"/>
          <w:szCs w:val="26"/>
          <w:lang w:eastAsia="en-US"/>
        </w:rPr>
        <w:t xml:space="preserve"> </w:t>
      </w:r>
      <w:r w:rsidR="00A207F0" w:rsidRPr="002B029F">
        <w:rPr>
          <w:sz w:val="26"/>
          <w:szCs w:val="26"/>
        </w:rPr>
        <w:t xml:space="preserve"> </w:t>
      </w:r>
      <w:r w:rsidR="00A207F0" w:rsidRPr="002B029F">
        <w:rPr>
          <w:rFonts w:eastAsiaTheme="minorHAnsi"/>
          <w:iCs/>
          <w:sz w:val="26"/>
          <w:szCs w:val="26"/>
          <w:lang w:eastAsia="en-US"/>
        </w:rPr>
        <w:t>основы бухгалтерского и налогового учета, аудита: сущность, основные задачи, организация ведения;</w:t>
      </w:r>
      <w:proofErr w:type="gramEnd"/>
      <w:r w:rsidR="002B029F" w:rsidRPr="002B029F">
        <w:rPr>
          <w:rFonts w:eastAsiaTheme="minorHAnsi"/>
          <w:iCs/>
          <w:sz w:val="26"/>
          <w:szCs w:val="26"/>
          <w:lang w:eastAsia="en-US"/>
        </w:rPr>
        <w:t xml:space="preserve"> с</w:t>
      </w:r>
      <w:r w:rsidR="00D23C9F" w:rsidRPr="002B029F">
        <w:rPr>
          <w:rFonts w:eastAsiaTheme="minorHAnsi"/>
          <w:iCs/>
          <w:sz w:val="26"/>
          <w:szCs w:val="26"/>
          <w:lang w:eastAsia="en-US"/>
        </w:rPr>
        <w:t>остав налогоплательщиков налога на добавленную стоимость;</w:t>
      </w:r>
      <w:r w:rsidR="002B029F" w:rsidRPr="002B029F">
        <w:rPr>
          <w:rFonts w:eastAsiaTheme="minorHAnsi"/>
          <w:iCs/>
          <w:sz w:val="26"/>
          <w:szCs w:val="26"/>
          <w:lang w:eastAsia="en-US"/>
        </w:rPr>
        <w:t xml:space="preserve"> </w:t>
      </w:r>
      <w:r w:rsidR="00D23C9F" w:rsidRPr="002B029F">
        <w:rPr>
          <w:rFonts w:eastAsiaTheme="minorHAnsi"/>
          <w:iCs/>
          <w:sz w:val="26"/>
          <w:szCs w:val="26"/>
          <w:lang w:eastAsia="en-US"/>
        </w:rPr>
        <w:t>документы, подтверждающие право на освобождение от уплаты налога на добавленную стоимость;</w:t>
      </w:r>
      <w:r w:rsidR="002B029F" w:rsidRPr="002B029F">
        <w:rPr>
          <w:rFonts w:eastAsiaTheme="minorHAnsi"/>
          <w:iCs/>
          <w:sz w:val="26"/>
          <w:szCs w:val="26"/>
          <w:lang w:eastAsia="en-US"/>
        </w:rPr>
        <w:t xml:space="preserve"> </w:t>
      </w:r>
      <w:r w:rsidR="00D23C9F" w:rsidRPr="002B029F">
        <w:rPr>
          <w:rFonts w:eastAsiaTheme="minorHAnsi"/>
          <w:iCs/>
          <w:sz w:val="26"/>
          <w:szCs w:val="26"/>
          <w:lang w:eastAsia="en-US"/>
        </w:rPr>
        <w:t>особенности налогообложения при ввозе товаров на территорию Российской Федерации и иные территории, находящиеся под ее юрисдикцией;</w:t>
      </w:r>
      <w:r w:rsidR="002B029F" w:rsidRPr="002B029F">
        <w:rPr>
          <w:rFonts w:eastAsiaTheme="minorHAnsi"/>
          <w:iCs/>
          <w:sz w:val="26"/>
          <w:szCs w:val="26"/>
          <w:lang w:eastAsia="en-US"/>
        </w:rPr>
        <w:t xml:space="preserve"> </w:t>
      </w:r>
      <w:r w:rsidR="00D23C9F" w:rsidRPr="002B029F">
        <w:rPr>
          <w:rFonts w:eastAsiaTheme="minorHAnsi"/>
          <w:iCs/>
          <w:sz w:val="26"/>
          <w:szCs w:val="26"/>
          <w:lang w:eastAsia="en-US"/>
        </w:rPr>
        <w:t>особенности налогообложения при вывозе товаров с территории Российской Федерации;</w:t>
      </w:r>
      <w:r w:rsidR="002B029F" w:rsidRPr="002B029F">
        <w:rPr>
          <w:rFonts w:eastAsiaTheme="minorHAnsi"/>
          <w:iCs/>
          <w:sz w:val="26"/>
          <w:szCs w:val="26"/>
          <w:lang w:eastAsia="en-US"/>
        </w:rPr>
        <w:t xml:space="preserve"> </w:t>
      </w:r>
      <w:r w:rsidR="00D23C9F" w:rsidRPr="002B029F">
        <w:rPr>
          <w:rFonts w:eastAsiaTheme="minorHAnsi"/>
          <w:iCs/>
          <w:sz w:val="26"/>
          <w:szCs w:val="26"/>
          <w:lang w:eastAsia="en-US"/>
        </w:rPr>
        <w:t>порядок определения налоговой базы.</w:t>
      </w:r>
    </w:p>
    <w:p w:rsidR="005E25E8" w:rsidRPr="002B029F" w:rsidRDefault="00A207F0" w:rsidP="005E25E8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2B029F">
        <w:rPr>
          <w:sz w:val="26"/>
          <w:szCs w:val="26"/>
        </w:rPr>
        <w:t xml:space="preserve">     </w:t>
      </w:r>
      <w:r w:rsidR="002A213D" w:rsidRPr="002B029F">
        <w:rPr>
          <w:sz w:val="26"/>
          <w:szCs w:val="26"/>
        </w:rPr>
        <w:t>6.</w:t>
      </w:r>
      <w:r w:rsidR="00307A81" w:rsidRPr="002B029F">
        <w:rPr>
          <w:sz w:val="26"/>
          <w:szCs w:val="26"/>
        </w:rPr>
        <w:t>6</w:t>
      </w:r>
      <w:r w:rsidR="002A213D" w:rsidRPr="002B029F">
        <w:rPr>
          <w:sz w:val="26"/>
          <w:szCs w:val="26"/>
        </w:rPr>
        <w:t xml:space="preserve">. </w:t>
      </w:r>
      <w:proofErr w:type="gramStart"/>
      <w:r w:rsidR="002A213D" w:rsidRPr="002B029F">
        <w:rPr>
          <w:sz w:val="26"/>
          <w:szCs w:val="26"/>
        </w:rPr>
        <w:t xml:space="preserve">Наличие функциональных знаний: </w:t>
      </w:r>
      <w:r w:rsidR="005E25E8" w:rsidRPr="002B029F">
        <w:rPr>
          <w:rFonts w:eastAsiaTheme="minorHAnsi"/>
          <w:sz w:val="26"/>
          <w:szCs w:val="26"/>
          <w:lang w:eastAsia="en-US"/>
        </w:rPr>
        <w:t>принципы, методы, технологии и механизмы осуществления контроля (надзора);</w:t>
      </w:r>
      <w:r w:rsidR="002B029F" w:rsidRPr="002B029F">
        <w:rPr>
          <w:rFonts w:eastAsiaTheme="minorHAnsi"/>
          <w:sz w:val="26"/>
          <w:szCs w:val="26"/>
          <w:lang w:eastAsia="en-US"/>
        </w:rPr>
        <w:t xml:space="preserve"> </w:t>
      </w:r>
      <w:r w:rsidR="005E25E8" w:rsidRPr="002B029F">
        <w:rPr>
          <w:rFonts w:eastAsiaTheme="minorHAnsi"/>
          <w:sz w:val="26"/>
          <w:szCs w:val="26"/>
          <w:lang w:eastAsia="en-US"/>
        </w:rPr>
        <w:t>виды, назначение и технологии организации проверочных процедур;</w:t>
      </w:r>
      <w:r w:rsidR="002B029F" w:rsidRPr="002B029F">
        <w:rPr>
          <w:rFonts w:eastAsiaTheme="minorHAnsi"/>
          <w:sz w:val="26"/>
          <w:szCs w:val="26"/>
          <w:lang w:eastAsia="en-US"/>
        </w:rPr>
        <w:t xml:space="preserve"> п</w:t>
      </w:r>
      <w:r w:rsidR="005E25E8" w:rsidRPr="002B029F">
        <w:rPr>
          <w:rFonts w:eastAsiaTheme="minorHAnsi"/>
          <w:sz w:val="26"/>
          <w:szCs w:val="26"/>
          <w:lang w:eastAsia="en-US"/>
        </w:rPr>
        <w:t>онятие единого реестра проверок, процедура его формирования;</w:t>
      </w:r>
      <w:r w:rsidR="002B029F" w:rsidRPr="002B029F">
        <w:rPr>
          <w:rFonts w:eastAsiaTheme="minorHAnsi"/>
          <w:sz w:val="26"/>
          <w:szCs w:val="26"/>
          <w:lang w:eastAsia="en-US"/>
        </w:rPr>
        <w:t xml:space="preserve"> </w:t>
      </w:r>
      <w:r w:rsidR="005E25E8" w:rsidRPr="002B029F">
        <w:rPr>
          <w:rFonts w:eastAsiaTheme="minorHAnsi"/>
          <w:sz w:val="26"/>
          <w:szCs w:val="26"/>
          <w:lang w:eastAsia="en-US"/>
        </w:rPr>
        <w:t>институт предварительной проверки жалобы и иной информации, поступившей в контрольно-надзорный орган;</w:t>
      </w:r>
      <w:r w:rsidR="002B029F" w:rsidRPr="002B029F">
        <w:rPr>
          <w:rFonts w:eastAsiaTheme="minorHAnsi"/>
          <w:sz w:val="26"/>
          <w:szCs w:val="26"/>
          <w:lang w:eastAsia="en-US"/>
        </w:rPr>
        <w:t xml:space="preserve"> </w:t>
      </w:r>
      <w:r w:rsidR="005E25E8" w:rsidRPr="002B029F">
        <w:rPr>
          <w:rFonts w:eastAsiaTheme="minorHAnsi"/>
          <w:sz w:val="26"/>
          <w:szCs w:val="26"/>
          <w:lang w:eastAsia="en-US"/>
        </w:rPr>
        <w:t>процедура организации проверки: порядок, этапы, инструменты проведения;</w:t>
      </w:r>
      <w:r w:rsidR="002B029F" w:rsidRPr="002B029F">
        <w:rPr>
          <w:rFonts w:eastAsiaTheme="minorHAnsi"/>
          <w:sz w:val="26"/>
          <w:szCs w:val="26"/>
          <w:lang w:eastAsia="en-US"/>
        </w:rPr>
        <w:t xml:space="preserve"> </w:t>
      </w:r>
      <w:r w:rsidR="005E25E8" w:rsidRPr="002B029F">
        <w:rPr>
          <w:rFonts w:eastAsiaTheme="minorHAnsi"/>
          <w:sz w:val="26"/>
          <w:szCs w:val="26"/>
          <w:lang w:eastAsia="en-US"/>
        </w:rPr>
        <w:t>ограничения при проведении проверочных процедур;</w:t>
      </w:r>
      <w:r w:rsidR="002B029F" w:rsidRPr="002B029F">
        <w:rPr>
          <w:rFonts w:eastAsiaTheme="minorHAnsi"/>
          <w:sz w:val="26"/>
          <w:szCs w:val="26"/>
          <w:lang w:eastAsia="en-US"/>
        </w:rPr>
        <w:t xml:space="preserve"> </w:t>
      </w:r>
      <w:r w:rsidR="005E25E8" w:rsidRPr="002B029F">
        <w:rPr>
          <w:rFonts w:eastAsiaTheme="minorHAnsi"/>
          <w:sz w:val="26"/>
          <w:szCs w:val="26"/>
          <w:lang w:eastAsia="en-US"/>
        </w:rPr>
        <w:t>меры, принимаемые по результатам проверки;</w:t>
      </w:r>
      <w:proofErr w:type="gramEnd"/>
      <w:r w:rsidR="002B029F" w:rsidRPr="002B029F">
        <w:rPr>
          <w:rFonts w:eastAsiaTheme="minorHAnsi"/>
          <w:sz w:val="26"/>
          <w:szCs w:val="26"/>
          <w:lang w:eastAsia="en-US"/>
        </w:rPr>
        <w:t xml:space="preserve"> </w:t>
      </w:r>
      <w:r w:rsidR="005E25E8" w:rsidRPr="002B029F">
        <w:rPr>
          <w:rFonts w:eastAsiaTheme="minorHAnsi"/>
          <w:sz w:val="26"/>
          <w:szCs w:val="26"/>
          <w:lang w:eastAsia="en-US"/>
        </w:rPr>
        <w:t>плановые (рейдовые) осмотры;</w:t>
      </w:r>
      <w:r w:rsidR="002B029F" w:rsidRPr="002B029F">
        <w:rPr>
          <w:rFonts w:eastAsiaTheme="minorHAnsi"/>
          <w:sz w:val="26"/>
          <w:szCs w:val="26"/>
          <w:lang w:eastAsia="en-US"/>
        </w:rPr>
        <w:t xml:space="preserve"> </w:t>
      </w:r>
      <w:r w:rsidR="005E25E8" w:rsidRPr="002B029F">
        <w:rPr>
          <w:rFonts w:eastAsiaTheme="minorHAnsi"/>
          <w:sz w:val="26"/>
          <w:szCs w:val="26"/>
          <w:lang w:eastAsia="en-US"/>
        </w:rPr>
        <w:t>основания проведения и особенности внеплановых проверок.</w:t>
      </w:r>
    </w:p>
    <w:p w:rsidR="002B029F" w:rsidRPr="002B029F" w:rsidRDefault="002A213D" w:rsidP="002B029F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6"/>
          <w:szCs w:val="26"/>
          <w:lang w:eastAsia="en-US"/>
        </w:rPr>
      </w:pPr>
      <w:r w:rsidRPr="002B029F">
        <w:rPr>
          <w:sz w:val="26"/>
          <w:szCs w:val="26"/>
        </w:rPr>
        <w:t>6.</w:t>
      </w:r>
      <w:r w:rsidR="008C6605" w:rsidRPr="002B029F">
        <w:rPr>
          <w:sz w:val="26"/>
          <w:szCs w:val="26"/>
        </w:rPr>
        <w:t>7</w:t>
      </w:r>
      <w:r w:rsidRPr="002B029F">
        <w:rPr>
          <w:sz w:val="26"/>
          <w:szCs w:val="26"/>
        </w:rPr>
        <w:t xml:space="preserve">. Наличие базовых умений: </w:t>
      </w:r>
      <w:r w:rsidR="002B029F" w:rsidRPr="002B029F">
        <w:rPr>
          <w:sz w:val="26"/>
          <w:szCs w:val="26"/>
        </w:rPr>
        <w:t xml:space="preserve"> </w:t>
      </w:r>
      <w:r w:rsidR="006207BE" w:rsidRPr="002B029F">
        <w:rPr>
          <w:rFonts w:eastAsiaTheme="minorHAnsi"/>
          <w:sz w:val="26"/>
          <w:szCs w:val="26"/>
          <w:lang w:eastAsia="en-US"/>
        </w:rPr>
        <w:t>умение мыслить системно (стратегически);</w:t>
      </w:r>
      <w:r w:rsidR="002B029F" w:rsidRPr="002B029F">
        <w:rPr>
          <w:rFonts w:eastAsiaTheme="minorHAnsi"/>
          <w:sz w:val="26"/>
          <w:szCs w:val="26"/>
          <w:lang w:eastAsia="en-US"/>
        </w:rPr>
        <w:t xml:space="preserve"> </w:t>
      </w:r>
      <w:r w:rsidR="006207BE" w:rsidRPr="002B029F">
        <w:rPr>
          <w:rFonts w:eastAsiaTheme="minorHAnsi"/>
          <w:sz w:val="26"/>
          <w:szCs w:val="26"/>
          <w:lang w:eastAsia="en-US"/>
        </w:rPr>
        <w:t>- умение планировать, рационально использовать служебное время и достигать результата;</w:t>
      </w:r>
      <w:r w:rsidR="002B029F" w:rsidRPr="002B029F">
        <w:rPr>
          <w:rFonts w:eastAsiaTheme="minorHAnsi"/>
          <w:sz w:val="26"/>
          <w:szCs w:val="26"/>
          <w:lang w:eastAsia="en-US"/>
        </w:rPr>
        <w:t xml:space="preserve"> </w:t>
      </w:r>
      <w:r w:rsidR="006207BE" w:rsidRPr="002B029F">
        <w:rPr>
          <w:rFonts w:eastAsiaTheme="minorHAnsi"/>
          <w:sz w:val="26"/>
          <w:szCs w:val="26"/>
          <w:lang w:eastAsia="en-US"/>
        </w:rPr>
        <w:t>коммуникативные умения;</w:t>
      </w:r>
      <w:r w:rsidR="002B029F" w:rsidRPr="002B029F">
        <w:rPr>
          <w:rFonts w:eastAsiaTheme="minorHAnsi"/>
          <w:sz w:val="26"/>
          <w:szCs w:val="26"/>
          <w:lang w:eastAsia="en-US"/>
        </w:rPr>
        <w:t xml:space="preserve"> </w:t>
      </w:r>
      <w:r w:rsidR="006207BE" w:rsidRPr="002B029F">
        <w:rPr>
          <w:rFonts w:eastAsiaTheme="minorHAnsi"/>
          <w:sz w:val="26"/>
          <w:szCs w:val="26"/>
          <w:lang w:eastAsia="en-US"/>
        </w:rPr>
        <w:t>умение управлять изменениями.</w:t>
      </w:r>
    </w:p>
    <w:p w:rsidR="008C6605" w:rsidRPr="002B029F" w:rsidRDefault="008C6605" w:rsidP="002B029F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6"/>
          <w:szCs w:val="26"/>
          <w:lang w:eastAsia="en-US"/>
        </w:rPr>
      </w:pPr>
      <w:r w:rsidRPr="002B029F">
        <w:rPr>
          <w:sz w:val="26"/>
          <w:szCs w:val="26"/>
        </w:rPr>
        <w:lastRenderedPageBreak/>
        <w:t xml:space="preserve"> </w:t>
      </w:r>
      <w:r w:rsidR="002A213D" w:rsidRPr="002B029F">
        <w:rPr>
          <w:sz w:val="26"/>
          <w:szCs w:val="26"/>
        </w:rPr>
        <w:t>6</w:t>
      </w:r>
      <w:r w:rsidR="002A213D" w:rsidRPr="002B029F">
        <w:rPr>
          <w:rFonts w:eastAsiaTheme="minorHAnsi"/>
          <w:sz w:val="26"/>
          <w:szCs w:val="26"/>
          <w:lang w:eastAsia="en-US"/>
        </w:rPr>
        <w:t>.</w:t>
      </w:r>
      <w:r w:rsidRPr="002B029F">
        <w:rPr>
          <w:rFonts w:eastAsiaTheme="minorHAnsi"/>
          <w:sz w:val="26"/>
          <w:szCs w:val="26"/>
          <w:lang w:eastAsia="en-US"/>
        </w:rPr>
        <w:t>8</w:t>
      </w:r>
      <w:r w:rsidR="002A213D" w:rsidRPr="002B029F">
        <w:rPr>
          <w:rFonts w:eastAsiaTheme="minorHAnsi"/>
          <w:sz w:val="26"/>
          <w:szCs w:val="26"/>
          <w:lang w:eastAsia="en-US"/>
        </w:rPr>
        <w:t xml:space="preserve">. Наличие профессиональных умений: </w:t>
      </w:r>
      <w:r w:rsidR="00307A81" w:rsidRPr="002B029F">
        <w:rPr>
          <w:rFonts w:eastAsiaTheme="minorHAnsi"/>
          <w:sz w:val="26"/>
          <w:szCs w:val="26"/>
          <w:lang w:eastAsia="en-US"/>
        </w:rPr>
        <w:t xml:space="preserve">расчетно-экономическая деятельность в сфере </w:t>
      </w:r>
      <w:r w:rsidR="002B029F" w:rsidRPr="002B029F">
        <w:rPr>
          <w:rFonts w:eastAsiaTheme="minorHAnsi"/>
          <w:sz w:val="26"/>
          <w:szCs w:val="26"/>
          <w:lang w:eastAsia="en-US"/>
        </w:rPr>
        <w:t xml:space="preserve">налога на добавленную стоимость; </w:t>
      </w:r>
      <w:r w:rsidRPr="002B029F">
        <w:rPr>
          <w:rFonts w:eastAsiaTheme="minorHAnsi"/>
          <w:sz w:val="26"/>
          <w:szCs w:val="26"/>
          <w:lang w:eastAsia="en-US"/>
        </w:rPr>
        <w:t>составление акта по результатам проведения камеральной налоговой проверки</w:t>
      </w:r>
    </w:p>
    <w:p w:rsidR="005E25E8" w:rsidRPr="002B029F" w:rsidRDefault="009129EF" w:rsidP="002B029F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sz w:val="26"/>
          <w:szCs w:val="26"/>
          <w:lang w:eastAsia="en-US"/>
        </w:rPr>
      </w:pPr>
      <w:r w:rsidRPr="002B029F">
        <w:rPr>
          <w:sz w:val="26"/>
          <w:szCs w:val="26"/>
        </w:rPr>
        <w:t xml:space="preserve"> </w:t>
      </w:r>
      <w:r w:rsidR="008C6605" w:rsidRPr="002B029F">
        <w:rPr>
          <w:sz w:val="26"/>
          <w:szCs w:val="26"/>
        </w:rPr>
        <w:t xml:space="preserve">    </w:t>
      </w:r>
      <w:r w:rsidR="002A213D" w:rsidRPr="002B029F">
        <w:rPr>
          <w:sz w:val="26"/>
          <w:szCs w:val="26"/>
        </w:rPr>
        <w:t>6.</w:t>
      </w:r>
      <w:r w:rsidR="008C6605" w:rsidRPr="002B029F">
        <w:rPr>
          <w:sz w:val="26"/>
          <w:szCs w:val="26"/>
        </w:rPr>
        <w:t>9</w:t>
      </w:r>
      <w:r w:rsidR="002A213D" w:rsidRPr="002B029F">
        <w:rPr>
          <w:sz w:val="26"/>
          <w:szCs w:val="26"/>
        </w:rPr>
        <w:t xml:space="preserve">. </w:t>
      </w:r>
      <w:proofErr w:type="gramStart"/>
      <w:r w:rsidR="005D5836" w:rsidRPr="002B029F">
        <w:rPr>
          <w:sz w:val="26"/>
          <w:szCs w:val="26"/>
        </w:rPr>
        <w:t xml:space="preserve">Наличие функциональных умений: </w:t>
      </w:r>
      <w:r w:rsidR="005E25E8" w:rsidRPr="002B029F">
        <w:rPr>
          <w:rFonts w:eastAsiaTheme="minorHAnsi"/>
          <w:iCs/>
          <w:sz w:val="26"/>
          <w:szCs w:val="26"/>
          <w:lang w:eastAsia="en-US"/>
        </w:rPr>
        <w:t>проведение плановых и внеплановых документарных (камеральных) проверок (обследований);</w:t>
      </w:r>
      <w:r w:rsidR="002B029F" w:rsidRPr="002B029F">
        <w:rPr>
          <w:rFonts w:eastAsiaTheme="minorHAnsi"/>
          <w:iCs/>
          <w:sz w:val="26"/>
          <w:szCs w:val="26"/>
          <w:lang w:eastAsia="en-US"/>
        </w:rPr>
        <w:t xml:space="preserve"> </w:t>
      </w:r>
      <w:r w:rsidR="005E25E8" w:rsidRPr="002B029F">
        <w:rPr>
          <w:rFonts w:eastAsiaTheme="minorHAnsi"/>
          <w:iCs/>
          <w:sz w:val="26"/>
          <w:szCs w:val="26"/>
          <w:lang w:eastAsia="en-US"/>
        </w:rPr>
        <w:t xml:space="preserve">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  <w:r w:rsidR="002B029F" w:rsidRPr="002B029F">
        <w:rPr>
          <w:rFonts w:eastAsiaTheme="minorHAnsi"/>
          <w:iCs/>
          <w:sz w:val="26"/>
          <w:szCs w:val="26"/>
          <w:lang w:eastAsia="en-US"/>
        </w:rPr>
        <w:t xml:space="preserve"> </w:t>
      </w:r>
      <w:r w:rsidR="005E25E8" w:rsidRPr="002B029F">
        <w:rPr>
          <w:rFonts w:eastAsiaTheme="minorHAnsi"/>
          <w:iCs/>
          <w:sz w:val="26"/>
          <w:szCs w:val="26"/>
          <w:lang w:eastAsia="en-US"/>
        </w:rPr>
        <w:t xml:space="preserve"> осуществление контроля исполнения предписаний, решений и других распорядительных документов.</w:t>
      </w:r>
      <w:proofErr w:type="gramEnd"/>
    </w:p>
    <w:p w:rsidR="00A118D6" w:rsidRPr="002B029F" w:rsidRDefault="00A118D6" w:rsidP="0053512D">
      <w:pPr>
        <w:pStyle w:val="ConsPlusNormal"/>
        <w:spacing w:before="240"/>
        <w:ind w:firstLine="540"/>
        <w:jc w:val="both"/>
        <w:rPr>
          <w:sz w:val="26"/>
          <w:szCs w:val="26"/>
        </w:rPr>
      </w:pPr>
    </w:p>
    <w:p w:rsidR="002A213D" w:rsidRPr="002B029F" w:rsidRDefault="002A213D" w:rsidP="0053512D">
      <w:pPr>
        <w:pStyle w:val="ConsPlusNormal"/>
        <w:jc w:val="center"/>
        <w:outlineLvl w:val="1"/>
        <w:rPr>
          <w:b/>
          <w:sz w:val="26"/>
          <w:szCs w:val="26"/>
        </w:rPr>
      </w:pPr>
      <w:r w:rsidRPr="002B029F">
        <w:rPr>
          <w:b/>
          <w:sz w:val="26"/>
          <w:szCs w:val="26"/>
        </w:rPr>
        <w:t>III. Должностные обязанности, права и ответственность</w:t>
      </w:r>
    </w:p>
    <w:p w:rsidR="002A213D" w:rsidRPr="002B029F" w:rsidRDefault="002A213D" w:rsidP="0053512D">
      <w:pPr>
        <w:pStyle w:val="ConsPlusNormal"/>
        <w:jc w:val="both"/>
        <w:rPr>
          <w:sz w:val="26"/>
          <w:szCs w:val="26"/>
        </w:rPr>
      </w:pPr>
    </w:p>
    <w:p w:rsidR="00C641E2" w:rsidRPr="002B029F" w:rsidRDefault="002A213D" w:rsidP="002B029F">
      <w:pPr>
        <w:ind w:firstLine="708"/>
        <w:jc w:val="both"/>
        <w:rPr>
          <w:sz w:val="26"/>
          <w:szCs w:val="26"/>
        </w:rPr>
      </w:pPr>
      <w:r w:rsidRPr="002B029F">
        <w:rPr>
          <w:sz w:val="26"/>
          <w:szCs w:val="26"/>
        </w:rPr>
        <w:t xml:space="preserve">7. Основные права и обязанности </w:t>
      </w:r>
      <w:r w:rsidR="008157AA" w:rsidRPr="002B029F">
        <w:rPr>
          <w:sz w:val="26"/>
          <w:szCs w:val="26"/>
        </w:rPr>
        <w:t>главного</w:t>
      </w:r>
      <w:r w:rsidR="00C641E2" w:rsidRPr="002B029F">
        <w:rPr>
          <w:sz w:val="26"/>
          <w:szCs w:val="26"/>
        </w:rPr>
        <w:t xml:space="preserve"> государственного налогового инспектора</w:t>
      </w:r>
      <w:r w:rsidRPr="002B029F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34" w:history="1">
        <w:r w:rsidRPr="002B029F">
          <w:rPr>
            <w:sz w:val="26"/>
            <w:szCs w:val="26"/>
          </w:rPr>
          <w:t>статьями 14</w:t>
        </w:r>
      </w:hyperlink>
      <w:r w:rsidRPr="002B029F">
        <w:rPr>
          <w:sz w:val="26"/>
          <w:szCs w:val="26"/>
        </w:rPr>
        <w:t xml:space="preserve">, </w:t>
      </w:r>
      <w:hyperlink r:id="rId35" w:history="1">
        <w:r w:rsidRPr="002B029F">
          <w:rPr>
            <w:sz w:val="26"/>
            <w:szCs w:val="26"/>
          </w:rPr>
          <w:t>15</w:t>
        </w:r>
      </w:hyperlink>
      <w:r w:rsidRPr="002B029F">
        <w:rPr>
          <w:sz w:val="26"/>
          <w:szCs w:val="26"/>
        </w:rPr>
        <w:t xml:space="preserve">, </w:t>
      </w:r>
      <w:hyperlink r:id="rId36" w:history="1">
        <w:r w:rsidRPr="002B029F">
          <w:rPr>
            <w:sz w:val="26"/>
            <w:szCs w:val="26"/>
          </w:rPr>
          <w:t>17</w:t>
        </w:r>
      </w:hyperlink>
      <w:r w:rsidRPr="002B029F">
        <w:rPr>
          <w:sz w:val="26"/>
          <w:szCs w:val="26"/>
        </w:rPr>
        <w:t xml:space="preserve">, </w:t>
      </w:r>
      <w:hyperlink r:id="rId37" w:history="1">
        <w:r w:rsidRPr="002B029F">
          <w:rPr>
            <w:sz w:val="26"/>
            <w:szCs w:val="26"/>
          </w:rPr>
          <w:t>18</w:t>
        </w:r>
      </w:hyperlink>
      <w:r w:rsidRPr="002B029F">
        <w:rPr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C641E2" w:rsidRPr="002B029F" w:rsidRDefault="00C641E2" w:rsidP="002B029F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2B029F">
        <w:rPr>
          <w:sz w:val="26"/>
          <w:szCs w:val="26"/>
        </w:rPr>
        <w:t xml:space="preserve">8. В целях реализации задач и функций, возложенных </w:t>
      </w:r>
      <w:r w:rsidR="005D23EF" w:rsidRPr="002B029F">
        <w:rPr>
          <w:sz w:val="26"/>
          <w:szCs w:val="26"/>
        </w:rPr>
        <w:t xml:space="preserve">на </w:t>
      </w:r>
      <w:r w:rsidRPr="002B029F">
        <w:rPr>
          <w:sz w:val="26"/>
          <w:szCs w:val="26"/>
        </w:rPr>
        <w:t xml:space="preserve">инспекцию, </w:t>
      </w:r>
      <w:r w:rsidR="00157AD6" w:rsidRPr="002B029F">
        <w:rPr>
          <w:sz w:val="26"/>
          <w:szCs w:val="26"/>
        </w:rPr>
        <w:t>главный</w:t>
      </w:r>
      <w:r w:rsidR="00700554" w:rsidRPr="002B029F">
        <w:rPr>
          <w:sz w:val="26"/>
          <w:szCs w:val="26"/>
        </w:rPr>
        <w:t xml:space="preserve"> государственный налоговый инспектор </w:t>
      </w:r>
      <w:r w:rsidRPr="002B029F">
        <w:rPr>
          <w:sz w:val="26"/>
          <w:szCs w:val="26"/>
        </w:rPr>
        <w:t>обязан:</w:t>
      </w:r>
    </w:p>
    <w:p w:rsidR="00C641E2" w:rsidRPr="002B029F" w:rsidRDefault="002B029F" w:rsidP="00180CF1">
      <w:pPr>
        <w:pStyle w:val="a3"/>
        <w:numPr>
          <w:ilvl w:val="0"/>
          <w:numId w:val="6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700554" w:rsidRPr="002B029F">
        <w:rPr>
          <w:sz w:val="26"/>
          <w:szCs w:val="26"/>
        </w:rPr>
        <w:t>нать и применять</w:t>
      </w:r>
      <w:r w:rsidR="00C641E2" w:rsidRPr="002B029F">
        <w:rPr>
          <w:sz w:val="26"/>
          <w:szCs w:val="26"/>
        </w:rPr>
        <w:t xml:space="preserve">  утвержденны</w:t>
      </w:r>
      <w:r w:rsidR="00700554" w:rsidRPr="002B029F">
        <w:rPr>
          <w:sz w:val="26"/>
          <w:szCs w:val="26"/>
        </w:rPr>
        <w:t>е</w:t>
      </w:r>
      <w:r w:rsidR="00C641E2" w:rsidRPr="002B029F">
        <w:rPr>
          <w:sz w:val="26"/>
          <w:szCs w:val="26"/>
        </w:rPr>
        <w:t xml:space="preserve"> Инструкции технологии  работы территориальных органов ФНС России в условиях использования системы ЭОД на рабочие места: РМ10-2-1: « Проведение камеральной проверки налоговой отчетности, оформление ее результатов, осуществление иных функций отдела, связанных с камеральной проверкой»; РМ10-5-1  «Осуществление других функций работников отдела камеральных проверок»; РМ10-3-1 «Проведение камеральной налоговой проверки обоснованности применения налогоплательщиком налоговой ставки 0 процентов и налоговых вычетов по налогу на добавленную стоимость (НДС)».</w:t>
      </w:r>
    </w:p>
    <w:p w:rsidR="006F771D" w:rsidRPr="002B029F" w:rsidRDefault="002B029F" w:rsidP="00180CF1">
      <w:pPr>
        <w:pStyle w:val="a3"/>
        <w:numPr>
          <w:ilvl w:val="0"/>
          <w:numId w:val="6"/>
        </w:numPr>
        <w:ind w:left="0" w:firstLine="567"/>
        <w:jc w:val="both"/>
        <w:rPr>
          <w:sz w:val="26"/>
          <w:szCs w:val="26"/>
        </w:rPr>
      </w:pPr>
      <w:proofErr w:type="gramStart"/>
      <w:r w:rsidRPr="002B029F">
        <w:rPr>
          <w:sz w:val="26"/>
          <w:szCs w:val="26"/>
        </w:rPr>
        <w:t>О</w:t>
      </w:r>
      <w:r w:rsidR="00D62D13" w:rsidRPr="002B029F">
        <w:rPr>
          <w:sz w:val="26"/>
          <w:szCs w:val="26"/>
        </w:rPr>
        <w:t>существлять проведение внутреннего контроля в соответствии с положениями Приказа ФНС России от 14.03.2016 №ММВ-7-16/132 «Об утверждении Основных положений об осуществлении внутреннего контроля деятельности по технол</w:t>
      </w:r>
      <w:r w:rsidRPr="002B029F">
        <w:rPr>
          <w:sz w:val="26"/>
          <w:szCs w:val="26"/>
        </w:rPr>
        <w:t xml:space="preserve">огическим процессам ФНС России» </w:t>
      </w:r>
      <w:r w:rsidR="006F771D" w:rsidRPr="002B029F">
        <w:rPr>
          <w:sz w:val="26"/>
          <w:szCs w:val="26"/>
        </w:rPr>
        <w:t>103.06.06.00.0020  103.06.06.00.0030 103.06.06.00.0050         Камеральная налоговая проверка соблюдения законодательства о налогах и сборах;  камеральная налоговая проверка налоговой декларации по НДС с суммой налога, заявленной к возмещению;</w:t>
      </w:r>
      <w:proofErr w:type="gramEnd"/>
      <w:r w:rsidR="006F771D" w:rsidRPr="002B029F">
        <w:rPr>
          <w:sz w:val="26"/>
          <w:szCs w:val="26"/>
        </w:rPr>
        <w:t xml:space="preserve"> </w:t>
      </w:r>
      <w:proofErr w:type="gramStart"/>
      <w:r w:rsidR="006F771D" w:rsidRPr="002B029F">
        <w:rPr>
          <w:sz w:val="26"/>
          <w:szCs w:val="26"/>
        </w:rPr>
        <w:t>камеральная налоговая проверка налоговой декларации по НДС, в которой заявлено право на возмещение налога, в заявительном порядке, установленном статьей 176.1 НК РФ, 103.06.15.01.0010 Проводка операций в КРСБ</w:t>
      </w:r>
      <w:r w:rsidRPr="002B029F">
        <w:rPr>
          <w:sz w:val="26"/>
          <w:szCs w:val="26"/>
        </w:rPr>
        <w:t xml:space="preserve">, </w:t>
      </w:r>
      <w:r w:rsidR="006F771D" w:rsidRPr="002B029F">
        <w:rPr>
          <w:sz w:val="26"/>
          <w:szCs w:val="26"/>
        </w:rPr>
        <w:t>103.06.22.00.0010 Производство по делу о предусмотренных НК РФ налоговых правонарушениях, установленное статьей 101 НК РФ;103.06.22.00.0011 Производство по делу о предусмотренных НК РФ налоговых правонарушениях, установленное статьей 101.4 НК РФ;</w:t>
      </w:r>
      <w:proofErr w:type="gramEnd"/>
      <w:r w:rsidRPr="002B029F">
        <w:rPr>
          <w:sz w:val="26"/>
          <w:szCs w:val="26"/>
        </w:rPr>
        <w:t xml:space="preserve"> </w:t>
      </w:r>
      <w:r w:rsidR="006F771D" w:rsidRPr="002B029F">
        <w:rPr>
          <w:sz w:val="26"/>
          <w:szCs w:val="26"/>
        </w:rPr>
        <w:t>103.06.10.00.0060 103.06.10.00.0050</w:t>
      </w:r>
      <w:r w:rsidRPr="002B029F">
        <w:rPr>
          <w:sz w:val="26"/>
          <w:szCs w:val="26"/>
        </w:rPr>
        <w:t xml:space="preserve"> </w:t>
      </w:r>
      <w:r w:rsidR="006F771D" w:rsidRPr="002B029F">
        <w:rPr>
          <w:sz w:val="26"/>
          <w:szCs w:val="26"/>
        </w:rPr>
        <w:t>Истребование документов (информации) о налогоплательщике, плательщике сборов и налоговом агенте или информации о конкретных сделках; Истребование документов (информации) о налогоплательщике, плательщике сборов и налоговом агенте или информации о конкретных сделках; Истребование документов при проведении камеральной налоговой проверки;</w:t>
      </w:r>
      <w:r w:rsidRPr="002B029F">
        <w:rPr>
          <w:sz w:val="26"/>
          <w:szCs w:val="26"/>
        </w:rPr>
        <w:t xml:space="preserve"> </w:t>
      </w:r>
      <w:r w:rsidR="006F771D" w:rsidRPr="002B029F">
        <w:rPr>
          <w:sz w:val="26"/>
          <w:szCs w:val="26"/>
        </w:rPr>
        <w:t>103.06.05.00.0010  Контроль исполнения налогоплательщиком обязанности по представлению налоговой отчетности; 103.06.14.00.0010   Направление  в правоохранительные органы материалов для решения вопроса о возбуждении уголовных дел</w:t>
      </w:r>
    </w:p>
    <w:p w:rsidR="00180CF1" w:rsidRPr="002B029F" w:rsidRDefault="00180CF1" w:rsidP="00180CF1">
      <w:pPr>
        <w:pStyle w:val="a3"/>
        <w:ind w:left="0" w:firstLine="567"/>
        <w:jc w:val="both"/>
        <w:rPr>
          <w:color w:val="943634" w:themeColor="accent2" w:themeShade="BF"/>
          <w:sz w:val="26"/>
          <w:szCs w:val="26"/>
        </w:rPr>
      </w:pPr>
    </w:p>
    <w:p w:rsidR="00D62D13" w:rsidRPr="002B029F" w:rsidRDefault="002B029F" w:rsidP="00180CF1">
      <w:pPr>
        <w:pStyle w:val="a3"/>
        <w:numPr>
          <w:ilvl w:val="0"/>
          <w:numId w:val="6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П</w:t>
      </w:r>
      <w:r w:rsidR="00700554" w:rsidRPr="002B029F">
        <w:rPr>
          <w:sz w:val="26"/>
          <w:szCs w:val="26"/>
        </w:rPr>
        <w:t>роводить</w:t>
      </w:r>
      <w:r w:rsidR="00C641E2" w:rsidRPr="002B029F">
        <w:rPr>
          <w:sz w:val="26"/>
          <w:szCs w:val="26"/>
        </w:rPr>
        <w:t xml:space="preserve"> камеральны</w:t>
      </w:r>
      <w:r w:rsidR="00700554" w:rsidRPr="002B029F">
        <w:rPr>
          <w:sz w:val="26"/>
          <w:szCs w:val="26"/>
        </w:rPr>
        <w:t>е</w:t>
      </w:r>
      <w:r w:rsidR="00C641E2" w:rsidRPr="002B029F">
        <w:rPr>
          <w:sz w:val="26"/>
          <w:szCs w:val="26"/>
        </w:rPr>
        <w:t xml:space="preserve"> провер</w:t>
      </w:r>
      <w:r w:rsidR="00700554" w:rsidRPr="002B029F">
        <w:rPr>
          <w:sz w:val="26"/>
          <w:szCs w:val="26"/>
        </w:rPr>
        <w:t>ки</w:t>
      </w:r>
      <w:r w:rsidR="00C641E2" w:rsidRPr="002B029F">
        <w:rPr>
          <w:sz w:val="26"/>
          <w:szCs w:val="26"/>
        </w:rPr>
        <w:t xml:space="preserve"> налоговой отчетности с заявленными суммами к возмещению из бюджета,  в том числе по нарушениям, ответственность за которые предусмотрена ст. 122 НК РФ (уточненные декларации на увеличение налога к уплате), ст.119 НК РФ, ст.126 НК РФ, ст. 129.1 НК РФ.</w:t>
      </w:r>
    </w:p>
    <w:p w:rsidR="00D62D13" w:rsidRPr="002B029F" w:rsidRDefault="002B029F" w:rsidP="00180CF1">
      <w:pPr>
        <w:pStyle w:val="a3"/>
        <w:numPr>
          <w:ilvl w:val="0"/>
          <w:numId w:val="6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700554" w:rsidRPr="002B029F">
        <w:rPr>
          <w:sz w:val="26"/>
          <w:szCs w:val="26"/>
        </w:rPr>
        <w:t>роводить</w:t>
      </w:r>
      <w:r w:rsidR="00C641E2" w:rsidRPr="002B029F">
        <w:rPr>
          <w:sz w:val="26"/>
          <w:szCs w:val="26"/>
        </w:rPr>
        <w:t xml:space="preserve"> сопоставимост</w:t>
      </w:r>
      <w:r w:rsidR="00700554" w:rsidRPr="002B029F">
        <w:rPr>
          <w:sz w:val="26"/>
          <w:szCs w:val="26"/>
        </w:rPr>
        <w:t>ь</w:t>
      </w:r>
      <w:r w:rsidR="00C641E2" w:rsidRPr="002B029F">
        <w:rPr>
          <w:sz w:val="26"/>
          <w:szCs w:val="26"/>
        </w:rPr>
        <w:t xml:space="preserve"> налоговой базы с аналогичными  показателями предыдущего налогового периода, в том числе сопоставление отдельных показателей налоговой декларации между собой.</w:t>
      </w:r>
    </w:p>
    <w:p w:rsidR="00D62D13" w:rsidRPr="002B029F" w:rsidRDefault="002B029F" w:rsidP="00180CF1">
      <w:pPr>
        <w:pStyle w:val="a3"/>
        <w:numPr>
          <w:ilvl w:val="0"/>
          <w:numId w:val="6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И</w:t>
      </w:r>
      <w:r w:rsidR="00C641E2" w:rsidRPr="002B029F">
        <w:rPr>
          <w:sz w:val="26"/>
          <w:szCs w:val="26"/>
        </w:rPr>
        <w:t>стребова</w:t>
      </w:r>
      <w:r w:rsidR="00700554" w:rsidRPr="002B029F">
        <w:rPr>
          <w:sz w:val="26"/>
          <w:szCs w:val="26"/>
        </w:rPr>
        <w:t>ть</w:t>
      </w:r>
      <w:r w:rsidRPr="002B029F">
        <w:rPr>
          <w:sz w:val="26"/>
          <w:szCs w:val="26"/>
        </w:rPr>
        <w:t xml:space="preserve"> при необходимости</w:t>
      </w:r>
      <w:r w:rsidR="00C641E2" w:rsidRPr="002B029F">
        <w:rPr>
          <w:sz w:val="26"/>
          <w:szCs w:val="26"/>
        </w:rPr>
        <w:t xml:space="preserve"> у налогоплательщиков документ</w:t>
      </w:r>
      <w:r w:rsidR="00700554" w:rsidRPr="002B029F">
        <w:rPr>
          <w:sz w:val="26"/>
          <w:szCs w:val="26"/>
        </w:rPr>
        <w:t>ы</w:t>
      </w:r>
      <w:r w:rsidR="00C641E2" w:rsidRPr="002B029F">
        <w:rPr>
          <w:sz w:val="26"/>
          <w:szCs w:val="26"/>
        </w:rPr>
        <w:t>, подтверждающи</w:t>
      </w:r>
      <w:r w:rsidR="00700554" w:rsidRPr="002B029F">
        <w:rPr>
          <w:sz w:val="26"/>
          <w:szCs w:val="26"/>
        </w:rPr>
        <w:t>е</w:t>
      </w:r>
      <w:r w:rsidR="00C641E2" w:rsidRPr="002B029F">
        <w:rPr>
          <w:sz w:val="26"/>
          <w:szCs w:val="26"/>
        </w:rPr>
        <w:t xml:space="preserve"> правомерность применения налоговых вычетов, право на налоговые льготы и оформление результатов камеральной проверки докладной запиской (ст.145,147, 148, 149 НК РФ).</w:t>
      </w:r>
    </w:p>
    <w:p w:rsidR="00D62D13" w:rsidRPr="002B029F" w:rsidRDefault="002B029F" w:rsidP="00180CF1">
      <w:pPr>
        <w:pStyle w:val="a3"/>
        <w:numPr>
          <w:ilvl w:val="0"/>
          <w:numId w:val="6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C641E2" w:rsidRPr="002B029F">
        <w:rPr>
          <w:sz w:val="26"/>
          <w:szCs w:val="26"/>
        </w:rPr>
        <w:t>ров</w:t>
      </w:r>
      <w:r w:rsidR="00700554" w:rsidRPr="002B029F">
        <w:rPr>
          <w:sz w:val="26"/>
          <w:szCs w:val="26"/>
        </w:rPr>
        <w:t>одить</w:t>
      </w:r>
      <w:r w:rsidR="00C641E2" w:rsidRPr="002B029F">
        <w:rPr>
          <w:sz w:val="26"/>
          <w:szCs w:val="26"/>
        </w:rPr>
        <w:t xml:space="preserve"> анализ уровня и динамики основных показателей финансово-хозяйственной деятельности, в том числе их сравнительный анализ  с данными по аналогичным налогоплательщикам. </w:t>
      </w:r>
    </w:p>
    <w:p w:rsidR="00D62D13" w:rsidRPr="002B029F" w:rsidRDefault="002B029F" w:rsidP="00180CF1">
      <w:pPr>
        <w:pStyle w:val="a3"/>
        <w:numPr>
          <w:ilvl w:val="0"/>
          <w:numId w:val="6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="00C641E2" w:rsidRPr="002B029F">
        <w:rPr>
          <w:sz w:val="26"/>
          <w:szCs w:val="26"/>
        </w:rPr>
        <w:t>существл</w:t>
      </w:r>
      <w:r w:rsidR="00700554" w:rsidRPr="002B029F">
        <w:rPr>
          <w:sz w:val="26"/>
          <w:szCs w:val="26"/>
        </w:rPr>
        <w:t>ять</w:t>
      </w:r>
      <w:r w:rsidR="00C641E2" w:rsidRPr="002B029F">
        <w:rPr>
          <w:sz w:val="26"/>
          <w:szCs w:val="26"/>
        </w:rPr>
        <w:t xml:space="preserve"> проверки логической связи между различными отчетными и </w:t>
      </w:r>
      <w:r w:rsidR="00700554" w:rsidRPr="002B029F">
        <w:rPr>
          <w:sz w:val="26"/>
          <w:szCs w:val="26"/>
        </w:rPr>
        <w:t>расчетными показателями, проверки</w:t>
      </w:r>
      <w:r w:rsidR="00C641E2" w:rsidRPr="002B029F">
        <w:rPr>
          <w:sz w:val="26"/>
          <w:szCs w:val="26"/>
        </w:rPr>
        <w:t xml:space="preserve"> этих показателей на предмет сопоставления с данными из внешних источников.  </w:t>
      </w:r>
    </w:p>
    <w:p w:rsidR="00D62D13" w:rsidRPr="002B029F" w:rsidRDefault="002B029F" w:rsidP="00180CF1">
      <w:pPr>
        <w:pStyle w:val="a3"/>
        <w:numPr>
          <w:ilvl w:val="0"/>
          <w:numId w:val="6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Ф</w:t>
      </w:r>
      <w:r w:rsidR="00C641E2" w:rsidRPr="002B029F">
        <w:rPr>
          <w:sz w:val="26"/>
          <w:szCs w:val="26"/>
        </w:rPr>
        <w:t>ормирова</w:t>
      </w:r>
      <w:r w:rsidR="00700554" w:rsidRPr="002B029F">
        <w:rPr>
          <w:sz w:val="26"/>
          <w:szCs w:val="26"/>
        </w:rPr>
        <w:t>ть</w:t>
      </w:r>
      <w:r w:rsidR="00C641E2" w:rsidRPr="002B029F">
        <w:rPr>
          <w:sz w:val="26"/>
          <w:szCs w:val="26"/>
        </w:rPr>
        <w:t xml:space="preserve"> списк</w:t>
      </w:r>
      <w:r w:rsidR="00700554" w:rsidRPr="002B029F">
        <w:rPr>
          <w:sz w:val="26"/>
          <w:szCs w:val="26"/>
        </w:rPr>
        <w:t>и</w:t>
      </w:r>
      <w:r w:rsidR="00C641E2" w:rsidRPr="002B029F">
        <w:rPr>
          <w:sz w:val="26"/>
          <w:szCs w:val="26"/>
        </w:rPr>
        <w:t xml:space="preserve"> налогоплательщиков, представивших нулевую отчетность и  при наличии несоответствий, указывающих на возможное наличие нарушений налоговой дисциплины, пров</w:t>
      </w:r>
      <w:r w:rsidR="00700554" w:rsidRPr="002B029F">
        <w:rPr>
          <w:sz w:val="26"/>
          <w:szCs w:val="26"/>
        </w:rPr>
        <w:t>одить</w:t>
      </w:r>
      <w:r w:rsidR="00C641E2" w:rsidRPr="002B029F">
        <w:rPr>
          <w:sz w:val="26"/>
          <w:szCs w:val="26"/>
        </w:rPr>
        <w:t xml:space="preserve"> встречны</w:t>
      </w:r>
      <w:r w:rsidR="00700554" w:rsidRPr="002B029F">
        <w:rPr>
          <w:sz w:val="26"/>
          <w:szCs w:val="26"/>
        </w:rPr>
        <w:t>е</w:t>
      </w:r>
      <w:r w:rsidR="00C641E2" w:rsidRPr="002B029F">
        <w:rPr>
          <w:sz w:val="26"/>
          <w:szCs w:val="26"/>
        </w:rPr>
        <w:t xml:space="preserve"> провер</w:t>
      </w:r>
      <w:r w:rsidR="00700554" w:rsidRPr="002B029F">
        <w:rPr>
          <w:sz w:val="26"/>
          <w:szCs w:val="26"/>
        </w:rPr>
        <w:t>ки</w:t>
      </w:r>
      <w:r w:rsidR="00C641E2" w:rsidRPr="002B029F">
        <w:rPr>
          <w:sz w:val="26"/>
          <w:szCs w:val="26"/>
        </w:rPr>
        <w:t xml:space="preserve"> и анализ информации, поступающей из внешних источников.</w:t>
      </w:r>
    </w:p>
    <w:p w:rsidR="00D62D13" w:rsidRPr="002B029F" w:rsidRDefault="002C0EE4" w:rsidP="00180CF1">
      <w:pPr>
        <w:pStyle w:val="a3"/>
        <w:numPr>
          <w:ilvl w:val="0"/>
          <w:numId w:val="6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C641E2" w:rsidRPr="002B029F">
        <w:rPr>
          <w:sz w:val="26"/>
          <w:szCs w:val="26"/>
        </w:rPr>
        <w:t xml:space="preserve"> случае выявления ошибок в налоговой декларации или противоречий между сведениями, содержащимися в представленных документах, либо других несоответствий, имеющихся у налогового органа, и полученным им в ходе налогового контроля, у налогоплательщика направл</w:t>
      </w:r>
      <w:r w:rsidR="00700554" w:rsidRPr="002B029F">
        <w:rPr>
          <w:sz w:val="26"/>
          <w:szCs w:val="26"/>
        </w:rPr>
        <w:t>ять</w:t>
      </w:r>
      <w:r w:rsidR="00C641E2" w:rsidRPr="002B029F">
        <w:rPr>
          <w:sz w:val="26"/>
          <w:szCs w:val="26"/>
        </w:rPr>
        <w:t xml:space="preserve"> запрос</w:t>
      </w:r>
      <w:r w:rsidR="00700554" w:rsidRPr="002B029F">
        <w:rPr>
          <w:sz w:val="26"/>
          <w:szCs w:val="26"/>
        </w:rPr>
        <w:t>ы</w:t>
      </w:r>
      <w:r w:rsidR="00C641E2" w:rsidRPr="002B029F">
        <w:rPr>
          <w:sz w:val="26"/>
          <w:szCs w:val="26"/>
        </w:rPr>
        <w:t xml:space="preserve"> о предоставлении пояснений в соответствии со ст. 31 и 88 НК РФ. В случае необходимости вызывать свидетелей, привлекать эксперта, специалистов и переводчиков.</w:t>
      </w:r>
    </w:p>
    <w:p w:rsidR="00D62D13" w:rsidRPr="002B029F" w:rsidRDefault="002C0EE4" w:rsidP="00180CF1">
      <w:pPr>
        <w:pStyle w:val="a3"/>
        <w:numPr>
          <w:ilvl w:val="0"/>
          <w:numId w:val="6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C641E2" w:rsidRPr="002B029F">
        <w:rPr>
          <w:sz w:val="26"/>
          <w:szCs w:val="26"/>
        </w:rPr>
        <w:t>о результатам проведенных мероприятий, в случае не устранения налогоплательщиком выявленных несоответствий и при наличии достаточной доказательн</w:t>
      </w:r>
      <w:r>
        <w:rPr>
          <w:sz w:val="26"/>
          <w:szCs w:val="26"/>
        </w:rPr>
        <w:t>о</w:t>
      </w:r>
      <w:r w:rsidR="00C641E2" w:rsidRPr="002B029F">
        <w:rPr>
          <w:sz w:val="26"/>
          <w:szCs w:val="26"/>
        </w:rPr>
        <w:t>й базы оформл</w:t>
      </w:r>
      <w:r w:rsidR="00700554" w:rsidRPr="002B029F">
        <w:rPr>
          <w:sz w:val="26"/>
          <w:szCs w:val="26"/>
        </w:rPr>
        <w:t>ять</w:t>
      </w:r>
      <w:r w:rsidR="00C641E2" w:rsidRPr="002B029F">
        <w:rPr>
          <w:sz w:val="26"/>
          <w:szCs w:val="26"/>
        </w:rPr>
        <w:t xml:space="preserve"> акт камеральной налоговой проверки.</w:t>
      </w:r>
    </w:p>
    <w:p w:rsidR="00D62D13" w:rsidRPr="002B029F" w:rsidRDefault="002C0EE4" w:rsidP="00180CF1">
      <w:pPr>
        <w:pStyle w:val="a3"/>
        <w:numPr>
          <w:ilvl w:val="0"/>
          <w:numId w:val="6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C641E2" w:rsidRPr="002B029F">
        <w:rPr>
          <w:sz w:val="26"/>
          <w:szCs w:val="26"/>
        </w:rPr>
        <w:t>одгот</w:t>
      </w:r>
      <w:r w:rsidR="00700554" w:rsidRPr="002B029F">
        <w:rPr>
          <w:sz w:val="26"/>
          <w:szCs w:val="26"/>
        </w:rPr>
        <w:t>авливать</w:t>
      </w:r>
      <w:r w:rsidR="00C641E2" w:rsidRPr="002B029F">
        <w:rPr>
          <w:sz w:val="26"/>
          <w:szCs w:val="26"/>
        </w:rPr>
        <w:t xml:space="preserve"> проект</w:t>
      </w:r>
      <w:r w:rsidR="00700554" w:rsidRPr="002B029F">
        <w:rPr>
          <w:sz w:val="26"/>
          <w:szCs w:val="26"/>
        </w:rPr>
        <w:t>ы</w:t>
      </w:r>
      <w:r w:rsidR="00C641E2" w:rsidRPr="002B029F">
        <w:rPr>
          <w:sz w:val="26"/>
          <w:szCs w:val="26"/>
        </w:rPr>
        <w:t xml:space="preserve"> </w:t>
      </w:r>
      <w:r w:rsidR="00474E93" w:rsidRPr="002B029F">
        <w:rPr>
          <w:sz w:val="26"/>
          <w:szCs w:val="26"/>
        </w:rPr>
        <w:t xml:space="preserve">актов и </w:t>
      </w:r>
      <w:r w:rsidR="00C641E2" w:rsidRPr="002B029F">
        <w:rPr>
          <w:sz w:val="26"/>
          <w:szCs w:val="26"/>
        </w:rPr>
        <w:t>решений, с визой  начальника отдела и пере</w:t>
      </w:r>
      <w:r w:rsidR="00700554" w:rsidRPr="002B029F">
        <w:rPr>
          <w:sz w:val="26"/>
          <w:szCs w:val="26"/>
        </w:rPr>
        <w:t>давать</w:t>
      </w:r>
      <w:r w:rsidR="00C641E2" w:rsidRPr="002B029F">
        <w:rPr>
          <w:sz w:val="26"/>
          <w:szCs w:val="26"/>
        </w:rPr>
        <w:t xml:space="preserve"> вместе с материалами проверки в </w:t>
      </w:r>
      <w:r w:rsidR="00F0503B" w:rsidRPr="002B029F">
        <w:rPr>
          <w:sz w:val="26"/>
          <w:szCs w:val="26"/>
        </w:rPr>
        <w:t>правовой</w:t>
      </w:r>
      <w:r w:rsidR="00C641E2" w:rsidRPr="002B029F">
        <w:rPr>
          <w:sz w:val="26"/>
          <w:szCs w:val="26"/>
        </w:rPr>
        <w:t xml:space="preserve"> отдел для согласования (визирования) проекта решения по результатам проведенной проверки.</w:t>
      </w:r>
    </w:p>
    <w:p w:rsidR="00D62D13" w:rsidRPr="002B029F" w:rsidRDefault="002C0EE4" w:rsidP="00180CF1">
      <w:pPr>
        <w:pStyle w:val="a3"/>
        <w:numPr>
          <w:ilvl w:val="0"/>
          <w:numId w:val="6"/>
        </w:numPr>
        <w:ind w:left="0" w:firstLine="567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О</w:t>
      </w:r>
      <w:r w:rsidR="00C641E2" w:rsidRPr="002B029F">
        <w:rPr>
          <w:sz w:val="26"/>
          <w:szCs w:val="26"/>
        </w:rPr>
        <w:t>беспеч</w:t>
      </w:r>
      <w:r w:rsidR="00700554" w:rsidRPr="002B029F">
        <w:rPr>
          <w:sz w:val="26"/>
          <w:szCs w:val="26"/>
        </w:rPr>
        <w:t>ить</w:t>
      </w:r>
      <w:r w:rsidR="00C641E2" w:rsidRPr="002B029F">
        <w:rPr>
          <w:sz w:val="26"/>
          <w:szCs w:val="26"/>
        </w:rPr>
        <w:t xml:space="preserve"> ведени</w:t>
      </w:r>
      <w:r w:rsidR="00700554" w:rsidRPr="002B029F">
        <w:rPr>
          <w:sz w:val="26"/>
          <w:szCs w:val="26"/>
        </w:rPr>
        <w:t>е</w:t>
      </w:r>
      <w:r w:rsidR="00C641E2" w:rsidRPr="002B029F">
        <w:rPr>
          <w:sz w:val="26"/>
          <w:szCs w:val="26"/>
        </w:rPr>
        <w:t xml:space="preserve"> информационного ресурса «Камеральные налоговые проверки» в порядке, установленном приказом МНС России от 17.11.2003 № БГ-3-06/627@ «Об утверждении Единых требований к формированию информационных ресурсов по камеральным и выездным налоговым проверкам (с изменениями и дополнениями</w:t>
      </w:r>
      <w:r w:rsidR="00C641E2" w:rsidRPr="002B029F">
        <w:rPr>
          <w:bCs/>
          <w:sz w:val="26"/>
          <w:szCs w:val="26"/>
        </w:rPr>
        <w:t>)»</w:t>
      </w:r>
      <w:r w:rsidR="00C641E2" w:rsidRPr="002B029F">
        <w:rPr>
          <w:bCs/>
          <w:spacing w:val="1"/>
          <w:sz w:val="26"/>
          <w:szCs w:val="26"/>
        </w:rPr>
        <w:t xml:space="preserve"> </w:t>
      </w:r>
      <w:r w:rsidR="00C641E2" w:rsidRPr="002B029F">
        <w:rPr>
          <w:spacing w:val="1"/>
          <w:sz w:val="26"/>
          <w:szCs w:val="26"/>
        </w:rPr>
        <w:t xml:space="preserve">«ПИК НДС», ИР «Допросы и осмотры», «ЕАЭС обмен», «Контрольная деятельность», « ИР Риски», ИР «АСК НДС-2» и др. </w:t>
      </w:r>
      <w:proofErr w:type="gramEnd"/>
    </w:p>
    <w:p w:rsidR="00D62D13" w:rsidRPr="002B029F" w:rsidRDefault="002C0EE4" w:rsidP="00180CF1">
      <w:pPr>
        <w:pStyle w:val="a3"/>
        <w:numPr>
          <w:ilvl w:val="0"/>
          <w:numId w:val="6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C641E2" w:rsidRPr="002B029F">
        <w:rPr>
          <w:sz w:val="26"/>
          <w:szCs w:val="26"/>
        </w:rPr>
        <w:t>ров</w:t>
      </w:r>
      <w:r w:rsidR="00700554" w:rsidRPr="002B029F">
        <w:rPr>
          <w:sz w:val="26"/>
          <w:szCs w:val="26"/>
        </w:rPr>
        <w:t>одить</w:t>
      </w:r>
      <w:r w:rsidR="00C641E2" w:rsidRPr="002B029F">
        <w:rPr>
          <w:sz w:val="26"/>
          <w:szCs w:val="26"/>
        </w:rPr>
        <w:t xml:space="preserve"> провер</w:t>
      </w:r>
      <w:r w:rsidR="00700554" w:rsidRPr="002B029F">
        <w:rPr>
          <w:sz w:val="26"/>
          <w:szCs w:val="26"/>
        </w:rPr>
        <w:t>ки</w:t>
      </w:r>
      <w:r w:rsidR="00C641E2" w:rsidRPr="002B029F">
        <w:rPr>
          <w:sz w:val="26"/>
          <w:szCs w:val="26"/>
        </w:rPr>
        <w:t xml:space="preserve"> с использованием информационного ресурса ТАМОЖНЯ-Ф, БАНКИ БР, ПРОГРАММНОГО КОМПЛЕКСА АСК НДС-2, СПАРК.</w:t>
      </w:r>
    </w:p>
    <w:p w:rsidR="00D62D13" w:rsidRPr="002B029F" w:rsidRDefault="002C0EE4" w:rsidP="00180CF1">
      <w:pPr>
        <w:pStyle w:val="a3"/>
        <w:numPr>
          <w:ilvl w:val="0"/>
          <w:numId w:val="6"/>
        </w:numPr>
        <w:ind w:left="0" w:firstLine="567"/>
        <w:jc w:val="both"/>
        <w:rPr>
          <w:sz w:val="26"/>
          <w:szCs w:val="26"/>
        </w:rPr>
      </w:pPr>
      <w:r>
        <w:rPr>
          <w:spacing w:val="-5"/>
          <w:sz w:val="26"/>
          <w:szCs w:val="26"/>
        </w:rPr>
        <w:t>О</w:t>
      </w:r>
      <w:r w:rsidR="00700554" w:rsidRPr="002B029F">
        <w:rPr>
          <w:spacing w:val="-5"/>
          <w:sz w:val="26"/>
          <w:szCs w:val="26"/>
        </w:rPr>
        <w:t xml:space="preserve">существлять </w:t>
      </w:r>
      <w:r w:rsidR="00C641E2" w:rsidRPr="002B029F">
        <w:rPr>
          <w:spacing w:val="-5"/>
          <w:sz w:val="26"/>
          <w:szCs w:val="26"/>
        </w:rPr>
        <w:t xml:space="preserve">приостановление операций по счетам налогоплательщиков – организаций и индивидуальных предпринимателей, </w:t>
      </w:r>
      <w:r w:rsidR="00C641E2" w:rsidRPr="002B029F">
        <w:rPr>
          <w:spacing w:val="-3"/>
          <w:sz w:val="26"/>
          <w:szCs w:val="26"/>
        </w:rPr>
        <w:t>в случае непредставления или отказа в представлении налоговых деклараций по НДС.</w:t>
      </w:r>
    </w:p>
    <w:p w:rsidR="00D62D13" w:rsidRPr="002B029F" w:rsidRDefault="002C0EE4" w:rsidP="00180CF1">
      <w:pPr>
        <w:pStyle w:val="a3"/>
        <w:numPr>
          <w:ilvl w:val="0"/>
          <w:numId w:val="6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="00700554" w:rsidRPr="002B029F">
        <w:rPr>
          <w:sz w:val="26"/>
          <w:szCs w:val="26"/>
        </w:rPr>
        <w:t>бобщать</w:t>
      </w:r>
      <w:r w:rsidR="00C641E2" w:rsidRPr="002B029F">
        <w:rPr>
          <w:sz w:val="26"/>
          <w:szCs w:val="26"/>
        </w:rPr>
        <w:t xml:space="preserve"> полученны</w:t>
      </w:r>
      <w:r w:rsidR="00700554" w:rsidRPr="002B029F">
        <w:rPr>
          <w:sz w:val="26"/>
          <w:szCs w:val="26"/>
        </w:rPr>
        <w:t>е</w:t>
      </w:r>
      <w:r w:rsidR="00C641E2" w:rsidRPr="002B029F">
        <w:rPr>
          <w:sz w:val="26"/>
          <w:szCs w:val="26"/>
        </w:rPr>
        <w:t xml:space="preserve"> материал</w:t>
      </w:r>
      <w:r w:rsidR="00700554" w:rsidRPr="002B029F">
        <w:rPr>
          <w:sz w:val="26"/>
          <w:szCs w:val="26"/>
        </w:rPr>
        <w:t>ы</w:t>
      </w:r>
      <w:r w:rsidR="00C641E2" w:rsidRPr="002B029F">
        <w:rPr>
          <w:sz w:val="26"/>
          <w:szCs w:val="26"/>
        </w:rPr>
        <w:t xml:space="preserve"> по результатам проведенных мероприятий налогового контроля и в случае выявления признаков недобросовестности налогоплательщика, переда</w:t>
      </w:r>
      <w:r w:rsidR="00700554" w:rsidRPr="002B029F">
        <w:rPr>
          <w:sz w:val="26"/>
          <w:szCs w:val="26"/>
        </w:rPr>
        <w:t>вать</w:t>
      </w:r>
      <w:r w:rsidR="00C641E2" w:rsidRPr="002B029F">
        <w:rPr>
          <w:sz w:val="26"/>
          <w:szCs w:val="26"/>
        </w:rPr>
        <w:t xml:space="preserve"> материал</w:t>
      </w:r>
      <w:r w:rsidR="00700554" w:rsidRPr="002B029F">
        <w:rPr>
          <w:sz w:val="26"/>
          <w:szCs w:val="26"/>
        </w:rPr>
        <w:t>ы</w:t>
      </w:r>
      <w:r w:rsidR="00C641E2" w:rsidRPr="002B029F">
        <w:rPr>
          <w:sz w:val="26"/>
          <w:szCs w:val="26"/>
        </w:rPr>
        <w:t xml:space="preserve"> в отдел предпроверочного анализа. </w:t>
      </w:r>
    </w:p>
    <w:p w:rsidR="00D62D13" w:rsidRPr="002B029F" w:rsidRDefault="002C0EE4" w:rsidP="00180CF1">
      <w:pPr>
        <w:pStyle w:val="a3"/>
        <w:numPr>
          <w:ilvl w:val="0"/>
          <w:numId w:val="6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Ф</w:t>
      </w:r>
      <w:r w:rsidR="00700554" w:rsidRPr="002B029F">
        <w:rPr>
          <w:sz w:val="26"/>
          <w:szCs w:val="26"/>
        </w:rPr>
        <w:t>ормировать проводить анализ</w:t>
      </w:r>
      <w:r w:rsidR="00C641E2" w:rsidRPr="002B029F">
        <w:rPr>
          <w:sz w:val="26"/>
          <w:szCs w:val="26"/>
        </w:rPr>
        <w:t xml:space="preserve"> отчетности, касающейся деятельности отдела, в том числе отраслевой.</w:t>
      </w:r>
      <w:r w:rsidR="00C641E2" w:rsidRPr="002B029F">
        <w:rPr>
          <w:spacing w:val="4"/>
          <w:sz w:val="26"/>
          <w:szCs w:val="26"/>
        </w:rPr>
        <w:t xml:space="preserve"> Подгот</w:t>
      </w:r>
      <w:r w:rsidR="00700554" w:rsidRPr="002B029F">
        <w:rPr>
          <w:spacing w:val="4"/>
          <w:sz w:val="26"/>
          <w:szCs w:val="26"/>
        </w:rPr>
        <w:t>авливать</w:t>
      </w:r>
      <w:r w:rsidR="00C641E2" w:rsidRPr="002B029F">
        <w:rPr>
          <w:spacing w:val="4"/>
          <w:sz w:val="26"/>
          <w:szCs w:val="26"/>
        </w:rPr>
        <w:t xml:space="preserve"> </w:t>
      </w:r>
      <w:r w:rsidR="00C641E2" w:rsidRPr="002B029F">
        <w:rPr>
          <w:sz w:val="26"/>
          <w:szCs w:val="26"/>
        </w:rPr>
        <w:t>информаци</w:t>
      </w:r>
      <w:r w:rsidR="00700554" w:rsidRPr="002B029F">
        <w:rPr>
          <w:sz w:val="26"/>
          <w:szCs w:val="26"/>
        </w:rPr>
        <w:t>ю</w:t>
      </w:r>
      <w:r w:rsidR="00C641E2" w:rsidRPr="002B029F">
        <w:rPr>
          <w:sz w:val="26"/>
          <w:szCs w:val="26"/>
        </w:rPr>
        <w:t xml:space="preserve"> по запросам, поступающим из Управления ФНС России по Приморскому краю и других источников по предмету деятельности отдела.</w:t>
      </w:r>
    </w:p>
    <w:p w:rsidR="00D62D13" w:rsidRPr="002B029F" w:rsidRDefault="002C0EE4" w:rsidP="00180CF1">
      <w:pPr>
        <w:pStyle w:val="a3"/>
        <w:numPr>
          <w:ilvl w:val="0"/>
          <w:numId w:val="6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У</w:t>
      </w:r>
      <w:r w:rsidR="00700554" w:rsidRPr="002B029F">
        <w:rPr>
          <w:sz w:val="26"/>
          <w:szCs w:val="26"/>
        </w:rPr>
        <w:t xml:space="preserve">частвовать </w:t>
      </w:r>
      <w:r w:rsidR="00C641E2" w:rsidRPr="002B029F">
        <w:rPr>
          <w:sz w:val="26"/>
          <w:szCs w:val="26"/>
        </w:rPr>
        <w:t>в подготовке ответов на письменные запросы налогоплательщиков по вопросам, входящим в компетенцию отдела.</w:t>
      </w:r>
    </w:p>
    <w:p w:rsidR="00D62D13" w:rsidRPr="002B029F" w:rsidRDefault="002C0EE4" w:rsidP="00180CF1">
      <w:pPr>
        <w:pStyle w:val="a3"/>
        <w:numPr>
          <w:ilvl w:val="0"/>
          <w:numId w:val="6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="00700554" w:rsidRPr="002B029F">
        <w:rPr>
          <w:sz w:val="26"/>
          <w:szCs w:val="26"/>
        </w:rPr>
        <w:t>казывать</w:t>
      </w:r>
      <w:r w:rsidR="00C641E2" w:rsidRPr="002B029F">
        <w:rPr>
          <w:sz w:val="26"/>
          <w:szCs w:val="26"/>
        </w:rPr>
        <w:t xml:space="preserve"> практическ</w:t>
      </w:r>
      <w:r w:rsidR="00700554" w:rsidRPr="002B029F">
        <w:rPr>
          <w:sz w:val="26"/>
          <w:szCs w:val="26"/>
        </w:rPr>
        <w:t>ую</w:t>
      </w:r>
      <w:r w:rsidR="00C641E2" w:rsidRPr="002B029F">
        <w:rPr>
          <w:sz w:val="26"/>
          <w:szCs w:val="26"/>
        </w:rPr>
        <w:t xml:space="preserve"> помощ</w:t>
      </w:r>
      <w:r w:rsidR="00700554" w:rsidRPr="002B029F">
        <w:rPr>
          <w:sz w:val="26"/>
          <w:szCs w:val="26"/>
        </w:rPr>
        <w:t>ь</w:t>
      </w:r>
      <w:r w:rsidR="00C641E2" w:rsidRPr="002B029F">
        <w:rPr>
          <w:sz w:val="26"/>
          <w:szCs w:val="26"/>
        </w:rPr>
        <w:t xml:space="preserve"> молодым специалистам работникам отдела в изучении и применении  налогового законодательства на практике.</w:t>
      </w:r>
    </w:p>
    <w:p w:rsidR="00D62D13" w:rsidRPr="002B029F" w:rsidRDefault="002C0EE4" w:rsidP="00180CF1">
      <w:pPr>
        <w:pStyle w:val="a3"/>
        <w:numPr>
          <w:ilvl w:val="0"/>
          <w:numId w:val="6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700554" w:rsidRPr="002B029F">
        <w:rPr>
          <w:sz w:val="26"/>
          <w:szCs w:val="26"/>
        </w:rPr>
        <w:t>ести</w:t>
      </w:r>
      <w:r w:rsidR="00C641E2" w:rsidRPr="002B029F">
        <w:rPr>
          <w:sz w:val="26"/>
          <w:szCs w:val="26"/>
        </w:rPr>
        <w:t xml:space="preserve"> в устан</w:t>
      </w:r>
      <w:r w:rsidR="00700554" w:rsidRPr="002B029F">
        <w:rPr>
          <w:sz w:val="26"/>
          <w:szCs w:val="26"/>
        </w:rPr>
        <w:t>овленном порядке делопроизводст</w:t>
      </w:r>
      <w:r w:rsidR="00474E93" w:rsidRPr="002B029F">
        <w:rPr>
          <w:sz w:val="26"/>
          <w:szCs w:val="26"/>
        </w:rPr>
        <w:t>в</w:t>
      </w:r>
      <w:r w:rsidR="00C641E2" w:rsidRPr="002B029F">
        <w:rPr>
          <w:sz w:val="26"/>
          <w:szCs w:val="26"/>
        </w:rPr>
        <w:t>а, хранение и с</w:t>
      </w:r>
      <w:r w:rsidR="00D62D13" w:rsidRPr="002B029F">
        <w:rPr>
          <w:sz w:val="26"/>
          <w:szCs w:val="26"/>
        </w:rPr>
        <w:t>дачу в архив документов отдела.</w:t>
      </w:r>
    </w:p>
    <w:p w:rsidR="00F96AF1" w:rsidRPr="002B029F" w:rsidRDefault="002C0EE4" w:rsidP="00180CF1">
      <w:pPr>
        <w:pStyle w:val="a3"/>
        <w:numPr>
          <w:ilvl w:val="0"/>
          <w:numId w:val="6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C641E2" w:rsidRPr="002B029F">
        <w:rPr>
          <w:sz w:val="26"/>
          <w:szCs w:val="26"/>
        </w:rPr>
        <w:t>ыполн</w:t>
      </w:r>
      <w:r w:rsidR="00700554" w:rsidRPr="002B029F">
        <w:rPr>
          <w:sz w:val="26"/>
          <w:szCs w:val="26"/>
        </w:rPr>
        <w:t>ять</w:t>
      </w:r>
      <w:r w:rsidR="00C641E2" w:rsidRPr="002B029F">
        <w:rPr>
          <w:sz w:val="26"/>
          <w:szCs w:val="26"/>
        </w:rPr>
        <w:t xml:space="preserve"> ины</w:t>
      </w:r>
      <w:r w:rsidR="00700554" w:rsidRPr="002B029F">
        <w:rPr>
          <w:sz w:val="26"/>
          <w:szCs w:val="26"/>
        </w:rPr>
        <w:t>е</w:t>
      </w:r>
      <w:r w:rsidR="00C641E2" w:rsidRPr="002B029F">
        <w:rPr>
          <w:sz w:val="26"/>
          <w:szCs w:val="26"/>
        </w:rPr>
        <w:t xml:space="preserve"> распоряжени</w:t>
      </w:r>
      <w:r w:rsidR="00700554" w:rsidRPr="002B029F">
        <w:rPr>
          <w:sz w:val="26"/>
          <w:szCs w:val="26"/>
        </w:rPr>
        <w:t>я</w:t>
      </w:r>
      <w:r w:rsidR="00C641E2" w:rsidRPr="002B029F">
        <w:rPr>
          <w:sz w:val="26"/>
          <w:szCs w:val="26"/>
        </w:rPr>
        <w:t xml:space="preserve"> начальника отдела и его заместителей. </w:t>
      </w:r>
    </w:p>
    <w:p w:rsidR="00F96AF1" w:rsidRPr="002B029F" w:rsidRDefault="002C0EE4" w:rsidP="00180CF1">
      <w:pPr>
        <w:pStyle w:val="a3"/>
        <w:numPr>
          <w:ilvl w:val="0"/>
          <w:numId w:val="6"/>
        </w:numPr>
        <w:autoSpaceDE w:val="0"/>
        <w:autoSpaceDN w:val="0"/>
        <w:adjustRightInd w:val="0"/>
        <w:ind w:left="0" w:firstLine="567"/>
        <w:jc w:val="both"/>
        <w:outlineLvl w:val="2"/>
        <w:rPr>
          <w:sz w:val="26"/>
          <w:szCs w:val="26"/>
        </w:rPr>
      </w:pPr>
      <w:r>
        <w:rPr>
          <w:sz w:val="26"/>
          <w:szCs w:val="26"/>
        </w:rPr>
        <w:t>Ф</w:t>
      </w:r>
      <w:r w:rsidR="00F96AF1" w:rsidRPr="002B029F">
        <w:rPr>
          <w:sz w:val="26"/>
          <w:szCs w:val="26"/>
        </w:rPr>
        <w:t>ормировать положительный имидж налогового органа перед налогоплательщиками;</w:t>
      </w:r>
    </w:p>
    <w:p w:rsidR="00F96AF1" w:rsidRPr="002B029F" w:rsidRDefault="002C0EE4" w:rsidP="00180CF1">
      <w:pPr>
        <w:pStyle w:val="a3"/>
        <w:numPr>
          <w:ilvl w:val="0"/>
          <w:numId w:val="6"/>
        </w:numPr>
        <w:autoSpaceDE w:val="0"/>
        <w:autoSpaceDN w:val="0"/>
        <w:adjustRightInd w:val="0"/>
        <w:ind w:left="0" w:firstLine="567"/>
        <w:jc w:val="both"/>
        <w:outlineLvl w:val="2"/>
        <w:rPr>
          <w:sz w:val="26"/>
          <w:szCs w:val="26"/>
        </w:rPr>
      </w:pPr>
      <w:r>
        <w:rPr>
          <w:sz w:val="26"/>
          <w:szCs w:val="26"/>
        </w:rPr>
        <w:t>С</w:t>
      </w:r>
      <w:r w:rsidR="00F96AF1" w:rsidRPr="002B029F">
        <w:rPr>
          <w:sz w:val="26"/>
          <w:szCs w:val="26"/>
        </w:rPr>
        <w:t>облюдать кодекс этики служебного поведения государственных гражданских служащих, утвержденный Приказом ФНС России от 11.04.2011 № ММВ-7-4/260@,  не допускать конфликтные ситуации в отделе и выполнять требования антитеррористической защищенности.</w:t>
      </w:r>
    </w:p>
    <w:p w:rsidR="005D23EF" w:rsidRPr="002B029F" w:rsidRDefault="002A213D" w:rsidP="0053512D">
      <w:pPr>
        <w:ind w:firstLine="540"/>
        <w:jc w:val="both"/>
        <w:outlineLvl w:val="1"/>
        <w:rPr>
          <w:sz w:val="26"/>
          <w:szCs w:val="26"/>
        </w:rPr>
      </w:pPr>
      <w:r w:rsidRPr="002B029F">
        <w:rPr>
          <w:sz w:val="26"/>
          <w:szCs w:val="26"/>
        </w:rPr>
        <w:t xml:space="preserve">9. В целях исполнения возложенных должностных обязанностей </w:t>
      </w:r>
      <w:r w:rsidR="008157AA" w:rsidRPr="002B029F">
        <w:rPr>
          <w:sz w:val="26"/>
          <w:szCs w:val="26"/>
        </w:rPr>
        <w:t xml:space="preserve">главный </w:t>
      </w:r>
      <w:r w:rsidR="005D23EF" w:rsidRPr="002B029F">
        <w:rPr>
          <w:sz w:val="26"/>
          <w:szCs w:val="26"/>
        </w:rPr>
        <w:t>государственный налоговый инспектор</w:t>
      </w:r>
      <w:r w:rsidRPr="002B029F">
        <w:rPr>
          <w:sz w:val="26"/>
          <w:szCs w:val="26"/>
        </w:rPr>
        <w:t xml:space="preserve"> имеет право: </w:t>
      </w:r>
    </w:p>
    <w:p w:rsidR="00700554" w:rsidRPr="002B029F" w:rsidRDefault="00700554" w:rsidP="0053512D">
      <w:pPr>
        <w:ind w:firstLine="540"/>
        <w:jc w:val="both"/>
        <w:outlineLvl w:val="1"/>
        <w:rPr>
          <w:sz w:val="26"/>
          <w:szCs w:val="26"/>
        </w:rPr>
      </w:pPr>
      <w:r w:rsidRPr="002B029F">
        <w:rPr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00554" w:rsidRPr="002B029F" w:rsidRDefault="00700554" w:rsidP="0053512D">
      <w:pPr>
        <w:ind w:firstLine="540"/>
        <w:jc w:val="both"/>
        <w:outlineLvl w:val="1"/>
        <w:rPr>
          <w:sz w:val="26"/>
          <w:szCs w:val="26"/>
        </w:rPr>
      </w:pPr>
      <w:r w:rsidRPr="002B029F">
        <w:rPr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00554" w:rsidRPr="002B029F" w:rsidRDefault="00700554" w:rsidP="0053512D">
      <w:pPr>
        <w:ind w:firstLine="540"/>
        <w:jc w:val="both"/>
        <w:outlineLvl w:val="1"/>
        <w:rPr>
          <w:sz w:val="26"/>
          <w:szCs w:val="26"/>
        </w:rPr>
      </w:pPr>
      <w:r w:rsidRPr="002B029F">
        <w:rPr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00554" w:rsidRPr="002B029F" w:rsidRDefault="00700554" w:rsidP="0053512D">
      <w:pPr>
        <w:ind w:firstLine="540"/>
        <w:jc w:val="both"/>
        <w:outlineLvl w:val="1"/>
        <w:rPr>
          <w:sz w:val="26"/>
          <w:szCs w:val="26"/>
        </w:rPr>
      </w:pPr>
      <w:r w:rsidRPr="002B029F">
        <w:rPr>
          <w:sz w:val="26"/>
          <w:szCs w:val="26"/>
        </w:rPr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700554" w:rsidRPr="002B029F" w:rsidRDefault="00700554" w:rsidP="0053512D">
      <w:pPr>
        <w:ind w:firstLine="540"/>
        <w:jc w:val="both"/>
        <w:outlineLvl w:val="1"/>
        <w:rPr>
          <w:sz w:val="26"/>
          <w:szCs w:val="26"/>
        </w:rPr>
      </w:pPr>
      <w:r w:rsidRPr="002B029F">
        <w:rPr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700554" w:rsidRPr="002B029F" w:rsidRDefault="00700554" w:rsidP="0053512D">
      <w:pPr>
        <w:ind w:firstLine="540"/>
        <w:jc w:val="both"/>
        <w:outlineLvl w:val="1"/>
        <w:rPr>
          <w:sz w:val="26"/>
          <w:szCs w:val="26"/>
        </w:rPr>
      </w:pPr>
      <w:r w:rsidRPr="002B029F">
        <w:rPr>
          <w:sz w:val="26"/>
          <w:szCs w:val="26"/>
        </w:rPr>
        <w:t xml:space="preserve">6) доступ в установленном </w:t>
      </w:r>
      <w:hyperlink r:id="rId38" w:history="1">
        <w:r w:rsidRPr="002B029F">
          <w:rPr>
            <w:sz w:val="26"/>
            <w:szCs w:val="26"/>
          </w:rPr>
          <w:t>порядке</w:t>
        </w:r>
      </w:hyperlink>
      <w:r w:rsidRPr="002B029F">
        <w:rPr>
          <w:sz w:val="26"/>
          <w:szCs w:val="26"/>
        </w:rPr>
        <w:t xml:space="preserve">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00554" w:rsidRPr="002B029F" w:rsidRDefault="00700554" w:rsidP="0053512D">
      <w:pPr>
        <w:ind w:firstLine="540"/>
        <w:jc w:val="both"/>
        <w:outlineLvl w:val="1"/>
        <w:rPr>
          <w:sz w:val="26"/>
          <w:szCs w:val="26"/>
        </w:rPr>
      </w:pPr>
      <w:r w:rsidRPr="002B029F">
        <w:rPr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00554" w:rsidRPr="002B029F" w:rsidRDefault="00700554" w:rsidP="0053512D">
      <w:pPr>
        <w:ind w:firstLine="540"/>
        <w:jc w:val="both"/>
        <w:outlineLvl w:val="1"/>
        <w:rPr>
          <w:sz w:val="26"/>
          <w:szCs w:val="26"/>
        </w:rPr>
      </w:pPr>
      <w:r w:rsidRPr="002B029F">
        <w:rPr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00554" w:rsidRPr="002B029F" w:rsidRDefault="00700554" w:rsidP="0053512D">
      <w:pPr>
        <w:ind w:firstLine="540"/>
        <w:jc w:val="both"/>
        <w:outlineLvl w:val="1"/>
        <w:rPr>
          <w:sz w:val="26"/>
          <w:szCs w:val="26"/>
        </w:rPr>
      </w:pPr>
      <w:r w:rsidRPr="002B029F">
        <w:rPr>
          <w:sz w:val="26"/>
          <w:szCs w:val="26"/>
        </w:rPr>
        <w:t>9) защиту сведений о гражданском служащем;</w:t>
      </w:r>
    </w:p>
    <w:p w:rsidR="00700554" w:rsidRPr="002B029F" w:rsidRDefault="00700554" w:rsidP="0053512D">
      <w:pPr>
        <w:ind w:firstLine="540"/>
        <w:jc w:val="both"/>
        <w:outlineLvl w:val="1"/>
        <w:rPr>
          <w:sz w:val="26"/>
          <w:szCs w:val="26"/>
        </w:rPr>
      </w:pPr>
      <w:r w:rsidRPr="002B029F">
        <w:rPr>
          <w:sz w:val="26"/>
          <w:szCs w:val="26"/>
        </w:rPr>
        <w:t>10) должностной рост на конкурсной основе;</w:t>
      </w:r>
    </w:p>
    <w:p w:rsidR="00700554" w:rsidRPr="002B029F" w:rsidRDefault="00700554" w:rsidP="0053512D">
      <w:pPr>
        <w:ind w:firstLine="540"/>
        <w:jc w:val="both"/>
        <w:outlineLvl w:val="1"/>
        <w:rPr>
          <w:sz w:val="26"/>
          <w:szCs w:val="26"/>
        </w:rPr>
      </w:pPr>
      <w:r w:rsidRPr="002B029F">
        <w:rPr>
          <w:sz w:val="26"/>
          <w:szCs w:val="26"/>
        </w:rPr>
        <w:lastRenderedPageBreak/>
        <w:t xml:space="preserve">11) профессиональную переподготовку, повышение квалификации и стажировку в порядке, установленном настоящим Федеральным </w:t>
      </w:r>
      <w:hyperlink r:id="rId39" w:history="1">
        <w:r w:rsidRPr="002B029F">
          <w:rPr>
            <w:sz w:val="26"/>
            <w:szCs w:val="26"/>
          </w:rPr>
          <w:t>законом</w:t>
        </w:r>
      </w:hyperlink>
      <w:r w:rsidRPr="002B029F">
        <w:rPr>
          <w:sz w:val="26"/>
          <w:szCs w:val="26"/>
        </w:rPr>
        <w:t xml:space="preserve"> и другими федеральными законами;</w:t>
      </w:r>
    </w:p>
    <w:p w:rsidR="00700554" w:rsidRPr="002B029F" w:rsidRDefault="00700554" w:rsidP="0053512D">
      <w:pPr>
        <w:ind w:firstLine="540"/>
        <w:jc w:val="both"/>
        <w:outlineLvl w:val="1"/>
        <w:rPr>
          <w:sz w:val="26"/>
          <w:szCs w:val="26"/>
        </w:rPr>
      </w:pPr>
      <w:r w:rsidRPr="002B029F">
        <w:rPr>
          <w:sz w:val="26"/>
          <w:szCs w:val="26"/>
        </w:rPr>
        <w:t>12) членство в профессиональном союзе;</w:t>
      </w:r>
    </w:p>
    <w:p w:rsidR="00700554" w:rsidRPr="002B029F" w:rsidRDefault="00700554" w:rsidP="0053512D">
      <w:pPr>
        <w:ind w:firstLine="540"/>
        <w:jc w:val="both"/>
        <w:outlineLvl w:val="1"/>
        <w:rPr>
          <w:sz w:val="26"/>
          <w:szCs w:val="26"/>
        </w:rPr>
      </w:pPr>
      <w:r w:rsidRPr="002B029F">
        <w:rPr>
          <w:sz w:val="26"/>
          <w:szCs w:val="26"/>
        </w:rPr>
        <w:t xml:space="preserve">13) рассмотрение индивидуальных служебных споров в соответствии с настоящим Федеральным </w:t>
      </w:r>
      <w:hyperlink r:id="rId40" w:history="1">
        <w:r w:rsidRPr="002B029F">
          <w:rPr>
            <w:sz w:val="26"/>
            <w:szCs w:val="26"/>
          </w:rPr>
          <w:t>законом</w:t>
        </w:r>
      </w:hyperlink>
      <w:r w:rsidRPr="002B029F">
        <w:rPr>
          <w:sz w:val="26"/>
          <w:szCs w:val="26"/>
        </w:rPr>
        <w:t xml:space="preserve"> и другими федеральными законами;</w:t>
      </w:r>
    </w:p>
    <w:p w:rsidR="00700554" w:rsidRPr="002B029F" w:rsidRDefault="00700554" w:rsidP="0053512D">
      <w:pPr>
        <w:ind w:firstLine="540"/>
        <w:jc w:val="both"/>
        <w:outlineLvl w:val="1"/>
        <w:rPr>
          <w:sz w:val="26"/>
          <w:szCs w:val="26"/>
        </w:rPr>
      </w:pPr>
      <w:r w:rsidRPr="002B029F">
        <w:rPr>
          <w:sz w:val="26"/>
          <w:szCs w:val="26"/>
        </w:rPr>
        <w:t>14) проведение по его заявлению служебной проверки;</w:t>
      </w:r>
    </w:p>
    <w:p w:rsidR="00700554" w:rsidRPr="002B029F" w:rsidRDefault="00700554" w:rsidP="0053512D">
      <w:pPr>
        <w:ind w:firstLine="540"/>
        <w:jc w:val="both"/>
        <w:outlineLvl w:val="1"/>
        <w:rPr>
          <w:sz w:val="26"/>
          <w:szCs w:val="26"/>
        </w:rPr>
      </w:pPr>
      <w:r w:rsidRPr="002B029F">
        <w:rPr>
          <w:sz w:val="26"/>
          <w:szCs w:val="26"/>
        </w:rPr>
        <w:t xml:space="preserve">15) защиту своих прав и законных интересов на гражданской службе, включая </w:t>
      </w:r>
      <w:hyperlink r:id="rId41" w:history="1">
        <w:r w:rsidRPr="002B029F">
          <w:rPr>
            <w:sz w:val="26"/>
            <w:szCs w:val="26"/>
          </w:rPr>
          <w:t>обжалование</w:t>
        </w:r>
      </w:hyperlink>
      <w:r w:rsidRPr="002B029F">
        <w:rPr>
          <w:sz w:val="26"/>
          <w:szCs w:val="26"/>
        </w:rPr>
        <w:t xml:space="preserve"> в суд их нарушения;</w:t>
      </w:r>
    </w:p>
    <w:p w:rsidR="00700554" w:rsidRPr="002B029F" w:rsidRDefault="00700554" w:rsidP="0053512D">
      <w:pPr>
        <w:ind w:firstLine="540"/>
        <w:jc w:val="both"/>
        <w:outlineLvl w:val="1"/>
        <w:rPr>
          <w:sz w:val="26"/>
          <w:szCs w:val="26"/>
        </w:rPr>
      </w:pPr>
      <w:r w:rsidRPr="002B029F">
        <w:rPr>
          <w:sz w:val="26"/>
          <w:szCs w:val="26"/>
        </w:rPr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700554" w:rsidRPr="002B029F" w:rsidRDefault="00700554" w:rsidP="0053512D">
      <w:pPr>
        <w:ind w:firstLine="540"/>
        <w:jc w:val="both"/>
        <w:outlineLvl w:val="1"/>
        <w:rPr>
          <w:sz w:val="26"/>
          <w:szCs w:val="26"/>
        </w:rPr>
      </w:pPr>
      <w:r w:rsidRPr="002B029F">
        <w:rPr>
          <w:sz w:val="26"/>
          <w:szCs w:val="26"/>
        </w:rPr>
        <w:t xml:space="preserve">17) </w:t>
      </w:r>
      <w:hyperlink r:id="rId42" w:history="1">
        <w:r w:rsidRPr="002B029F">
          <w:rPr>
            <w:sz w:val="26"/>
            <w:szCs w:val="26"/>
          </w:rPr>
          <w:t>государственную защиту</w:t>
        </w:r>
      </w:hyperlink>
      <w:r w:rsidRPr="002B029F">
        <w:rPr>
          <w:sz w:val="26"/>
          <w:szCs w:val="26"/>
        </w:rPr>
        <w:t xml:space="preserve"> своих жизни и здоровья, жизни и здоровья членов своей семьи, а также принадлежащего ему имущества;</w:t>
      </w:r>
    </w:p>
    <w:p w:rsidR="00700554" w:rsidRPr="002B029F" w:rsidRDefault="00700554" w:rsidP="0053512D">
      <w:pPr>
        <w:ind w:firstLine="540"/>
        <w:jc w:val="both"/>
        <w:outlineLvl w:val="1"/>
        <w:rPr>
          <w:sz w:val="26"/>
          <w:szCs w:val="26"/>
        </w:rPr>
      </w:pPr>
      <w:r w:rsidRPr="002B029F">
        <w:rPr>
          <w:sz w:val="26"/>
          <w:szCs w:val="26"/>
        </w:rPr>
        <w:t xml:space="preserve">18) государственное пенсионное обеспечение в соответствии с федеральным </w:t>
      </w:r>
      <w:hyperlink r:id="rId43" w:history="1">
        <w:r w:rsidRPr="002B029F">
          <w:rPr>
            <w:sz w:val="26"/>
            <w:szCs w:val="26"/>
          </w:rPr>
          <w:t>законом.</w:t>
        </w:r>
      </w:hyperlink>
    </w:p>
    <w:p w:rsidR="00700554" w:rsidRPr="002B029F" w:rsidRDefault="00700554" w:rsidP="0053512D">
      <w:pPr>
        <w:ind w:firstLine="540"/>
        <w:jc w:val="both"/>
        <w:outlineLvl w:val="1"/>
        <w:rPr>
          <w:sz w:val="26"/>
          <w:szCs w:val="26"/>
        </w:rPr>
      </w:pPr>
      <w:r w:rsidRPr="002B029F">
        <w:rPr>
          <w:sz w:val="26"/>
          <w:szCs w:val="26"/>
        </w:rPr>
        <w:t>19) 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5D23EF" w:rsidRPr="002B029F" w:rsidRDefault="00700554" w:rsidP="002C0EE4">
      <w:pPr>
        <w:ind w:firstLine="540"/>
        <w:jc w:val="both"/>
        <w:outlineLvl w:val="1"/>
        <w:rPr>
          <w:sz w:val="26"/>
          <w:szCs w:val="26"/>
        </w:rPr>
      </w:pPr>
      <w:r w:rsidRPr="002B029F">
        <w:rPr>
          <w:sz w:val="26"/>
          <w:szCs w:val="26"/>
        </w:rPr>
        <w:tab/>
      </w:r>
      <w:r w:rsidR="005D23EF" w:rsidRPr="002B029F">
        <w:rPr>
          <w:sz w:val="26"/>
          <w:szCs w:val="26"/>
        </w:rPr>
        <w:t xml:space="preserve">10. </w:t>
      </w:r>
      <w:proofErr w:type="gramStart"/>
      <w:r w:rsidR="008157AA" w:rsidRPr="002B029F">
        <w:rPr>
          <w:sz w:val="26"/>
          <w:szCs w:val="26"/>
        </w:rPr>
        <w:t>Главный</w:t>
      </w:r>
      <w:r w:rsidR="005D23EF" w:rsidRPr="002B029F">
        <w:rPr>
          <w:sz w:val="26"/>
          <w:szCs w:val="26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hyperlink r:id="rId44" w:history="1">
        <w:r w:rsidR="005D23EF" w:rsidRPr="002B029F">
          <w:rPr>
            <w:sz w:val="26"/>
            <w:szCs w:val="26"/>
          </w:rPr>
          <w:t>Положением</w:t>
        </w:r>
      </w:hyperlink>
      <w:r w:rsidR="005D23EF" w:rsidRPr="002B029F">
        <w:rPr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службе", приказами (распоряжениями) ФНС России, приказами УФНС России по Приморскому краю, приказами инспекции, положением об ИФНС России по Ленинскому району г. Владивостока положением об отделе</w:t>
      </w:r>
      <w:proofErr w:type="gramEnd"/>
      <w:r w:rsidR="005D23EF" w:rsidRPr="002B029F">
        <w:rPr>
          <w:sz w:val="26"/>
          <w:szCs w:val="26"/>
        </w:rPr>
        <w:t>, должностным регламентом, инструкциями на рабочие места.</w:t>
      </w:r>
    </w:p>
    <w:p w:rsidR="005D23EF" w:rsidRPr="002B029F" w:rsidRDefault="005D23EF" w:rsidP="0053512D">
      <w:pPr>
        <w:pStyle w:val="ConsNonformat"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B029F">
        <w:rPr>
          <w:rFonts w:ascii="Times New Roman" w:hAnsi="Times New Roman" w:cs="Times New Roman"/>
          <w:sz w:val="26"/>
          <w:szCs w:val="26"/>
        </w:rPr>
        <w:t xml:space="preserve">11. </w:t>
      </w:r>
      <w:r w:rsidR="008157AA" w:rsidRPr="002B029F">
        <w:rPr>
          <w:rFonts w:ascii="Times New Roman" w:hAnsi="Times New Roman" w:cs="Times New Roman"/>
          <w:sz w:val="26"/>
          <w:szCs w:val="26"/>
        </w:rPr>
        <w:t>Главный</w:t>
      </w:r>
      <w:r w:rsidRPr="002B029F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Федерации:</w:t>
      </w:r>
    </w:p>
    <w:p w:rsidR="005D23EF" w:rsidRPr="002B029F" w:rsidRDefault="005D23EF" w:rsidP="0053512D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2B029F">
        <w:rPr>
          <w:sz w:val="26"/>
          <w:szCs w:val="26"/>
        </w:rPr>
        <w:t xml:space="preserve">- неисполнение или ненадлежащее исполнение возложенных на государственного служащего должностных обязанностей; </w:t>
      </w:r>
    </w:p>
    <w:p w:rsidR="005D23EF" w:rsidRPr="002B029F" w:rsidRDefault="005D23EF" w:rsidP="0053512D">
      <w:p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2B029F">
        <w:rPr>
          <w:sz w:val="26"/>
          <w:szCs w:val="26"/>
        </w:rPr>
        <w:t xml:space="preserve">-  действия или бездействия, ведущие к нарушению прав и законных интересов граждан;           </w:t>
      </w:r>
    </w:p>
    <w:p w:rsidR="005D23EF" w:rsidRPr="002B029F" w:rsidRDefault="005D23EF" w:rsidP="0053512D">
      <w:p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2B029F">
        <w:rPr>
          <w:sz w:val="26"/>
          <w:szCs w:val="26"/>
        </w:rPr>
        <w:t>- разглашение сведений, ставших ему известными в связи с исполнением должностных обязанностей.</w:t>
      </w:r>
    </w:p>
    <w:p w:rsidR="005D23EF" w:rsidRPr="002B029F" w:rsidRDefault="005D23EF" w:rsidP="0053512D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2B029F">
        <w:rPr>
          <w:sz w:val="26"/>
          <w:szCs w:val="26"/>
        </w:rPr>
        <w:t xml:space="preserve">Предусматривается ответственность гражданского служащего, определенная </w:t>
      </w:r>
      <w:hyperlink r:id="rId45" w:history="1">
        <w:r w:rsidRPr="002B029F">
          <w:rPr>
            <w:sz w:val="26"/>
            <w:szCs w:val="26"/>
          </w:rPr>
          <w:t>уголовным</w:t>
        </w:r>
      </w:hyperlink>
      <w:r w:rsidRPr="002B029F">
        <w:rPr>
          <w:sz w:val="26"/>
          <w:szCs w:val="26"/>
        </w:rPr>
        <w:t xml:space="preserve">, </w:t>
      </w:r>
      <w:hyperlink r:id="rId46" w:history="1">
        <w:r w:rsidRPr="002B029F">
          <w:rPr>
            <w:sz w:val="26"/>
            <w:szCs w:val="26"/>
          </w:rPr>
          <w:t>административным</w:t>
        </w:r>
      </w:hyperlink>
      <w:r w:rsidRPr="002B029F">
        <w:rPr>
          <w:sz w:val="26"/>
          <w:szCs w:val="26"/>
        </w:rPr>
        <w:t xml:space="preserve">, </w:t>
      </w:r>
      <w:hyperlink r:id="rId47" w:history="1">
        <w:r w:rsidRPr="002B029F">
          <w:rPr>
            <w:sz w:val="26"/>
            <w:szCs w:val="26"/>
          </w:rPr>
          <w:t>гражданским законодательством</w:t>
        </w:r>
      </w:hyperlink>
      <w:r w:rsidRPr="002B029F">
        <w:rPr>
          <w:sz w:val="26"/>
          <w:szCs w:val="26"/>
        </w:rPr>
        <w:t xml:space="preserve"> Российской Федерации, а также </w:t>
      </w:r>
      <w:hyperlink r:id="rId48" w:history="1">
        <w:r w:rsidRPr="002B029F">
          <w:rPr>
            <w:sz w:val="26"/>
            <w:szCs w:val="26"/>
          </w:rPr>
          <w:t>законодательством</w:t>
        </w:r>
      </w:hyperlink>
      <w:r w:rsidRPr="002B029F">
        <w:rPr>
          <w:sz w:val="26"/>
          <w:szCs w:val="26"/>
        </w:rPr>
        <w:t xml:space="preserve"> о гражданской службе.</w:t>
      </w:r>
    </w:p>
    <w:p w:rsidR="005D23EF" w:rsidRPr="002B029F" w:rsidRDefault="005D23EF" w:rsidP="0053512D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2B029F">
        <w:rPr>
          <w:sz w:val="26"/>
          <w:szCs w:val="26"/>
        </w:rPr>
        <w:t xml:space="preserve">Согласно </w:t>
      </w:r>
      <w:hyperlink r:id="rId49" w:history="1">
        <w:r w:rsidRPr="002B029F">
          <w:rPr>
            <w:sz w:val="26"/>
            <w:szCs w:val="26"/>
          </w:rPr>
          <w:t>пункту 3 статьи 15</w:t>
        </w:r>
      </w:hyperlink>
      <w:r w:rsidRPr="002B029F">
        <w:rPr>
          <w:sz w:val="26"/>
          <w:szCs w:val="26"/>
        </w:rPr>
        <w:t xml:space="preserve"> Федерального закона № 79-ФЗ 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5D23EF" w:rsidRDefault="005D23EF" w:rsidP="0053512D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proofErr w:type="gramStart"/>
      <w:r w:rsidRPr="002B029F">
        <w:rPr>
          <w:bCs/>
          <w:sz w:val="26"/>
          <w:szCs w:val="26"/>
        </w:rPr>
        <w:t xml:space="preserve">Невыполнение </w:t>
      </w:r>
      <w:r w:rsidR="008157AA" w:rsidRPr="002B029F">
        <w:rPr>
          <w:bCs/>
          <w:sz w:val="26"/>
          <w:szCs w:val="26"/>
        </w:rPr>
        <w:t>главным</w:t>
      </w:r>
      <w:r w:rsidRPr="002B029F">
        <w:rPr>
          <w:bCs/>
          <w:sz w:val="26"/>
          <w:szCs w:val="26"/>
        </w:rPr>
        <w:t xml:space="preserve"> государственным налоговым инспектором должностной обязанности – </w:t>
      </w:r>
      <w:r w:rsidRPr="002B029F">
        <w:rPr>
          <w:sz w:val="26"/>
          <w:szCs w:val="26"/>
        </w:rPr>
        <w:t>уведомлять представителя нанимателя, органы прокуратуры или другие государственные органы обо всех случаях обращения к нему  каких-либо лиц в целях склонения его к совершению коррупционных правонарушений</w:t>
      </w:r>
      <w:r w:rsidRPr="002B029F">
        <w:rPr>
          <w:bCs/>
          <w:sz w:val="26"/>
          <w:szCs w:val="26"/>
        </w:rPr>
        <w:t xml:space="preserve">, является </w:t>
      </w:r>
      <w:r w:rsidRPr="002B029F">
        <w:rPr>
          <w:bCs/>
          <w:sz w:val="26"/>
          <w:szCs w:val="26"/>
        </w:rPr>
        <w:lastRenderedPageBreak/>
        <w:t>правонарушением, влекущим увольнение с государственной гражданской службы, либо привлечение к иным видам ответственности в соответствии с законодательством Российской Федерации.</w:t>
      </w:r>
      <w:proofErr w:type="gramEnd"/>
    </w:p>
    <w:p w:rsidR="00C26EAB" w:rsidRPr="002B029F" w:rsidRDefault="00C26EAB" w:rsidP="0053512D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</w:p>
    <w:p w:rsidR="00B8470F" w:rsidRPr="002C0EE4" w:rsidRDefault="00B8470F" w:rsidP="00B8470F">
      <w:pPr>
        <w:pStyle w:val="ConsPlusNormal"/>
        <w:jc w:val="center"/>
        <w:outlineLvl w:val="1"/>
        <w:rPr>
          <w:b/>
          <w:sz w:val="26"/>
          <w:szCs w:val="26"/>
        </w:rPr>
      </w:pPr>
      <w:r w:rsidRPr="002C0EE4">
        <w:rPr>
          <w:b/>
          <w:sz w:val="26"/>
          <w:szCs w:val="26"/>
        </w:rPr>
        <w:t xml:space="preserve">IV. Перечень вопросов, </w:t>
      </w:r>
    </w:p>
    <w:p w:rsidR="00B8470F" w:rsidRPr="002C0EE4" w:rsidRDefault="00B8470F" w:rsidP="002C0EE4">
      <w:pPr>
        <w:pStyle w:val="ConsPlusNormal"/>
        <w:jc w:val="center"/>
        <w:outlineLvl w:val="1"/>
        <w:rPr>
          <w:b/>
          <w:sz w:val="26"/>
          <w:szCs w:val="26"/>
        </w:rPr>
      </w:pPr>
      <w:r w:rsidRPr="002C0EE4">
        <w:rPr>
          <w:b/>
          <w:sz w:val="26"/>
          <w:szCs w:val="26"/>
        </w:rPr>
        <w:t xml:space="preserve">по </w:t>
      </w:r>
      <w:proofErr w:type="gramStart"/>
      <w:r w:rsidRPr="002C0EE4">
        <w:rPr>
          <w:b/>
          <w:sz w:val="26"/>
          <w:szCs w:val="26"/>
        </w:rPr>
        <w:t>которым</w:t>
      </w:r>
      <w:proofErr w:type="gramEnd"/>
      <w:r w:rsidRPr="002C0EE4">
        <w:rPr>
          <w:b/>
          <w:sz w:val="26"/>
          <w:szCs w:val="26"/>
        </w:rPr>
        <w:t>,  главный государственный налоговый инспектор вправе или обязан самостоятельно принимать управленческие</w:t>
      </w:r>
      <w:r w:rsidR="002C0EE4">
        <w:rPr>
          <w:b/>
          <w:sz w:val="26"/>
          <w:szCs w:val="26"/>
        </w:rPr>
        <w:t xml:space="preserve"> </w:t>
      </w:r>
      <w:r w:rsidRPr="002C0EE4">
        <w:rPr>
          <w:b/>
          <w:sz w:val="26"/>
          <w:szCs w:val="26"/>
        </w:rPr>
        <w:t>и иные решения</w:t>
      </w:r>
    </w:p>
    <w:p w:rsidR="00B8470F" w:rsidRPr="002B029F" w:rsidRDefault="00B8470F" w:rsidP="00B8470F">
      <w:pPr>
        <w:pStyle w:val="ConsPlusNormal"/>
        <w:jc w:val="both"/>
        <w:rPr>
          <w:sz w:val="26"/>
          <w:szCs w:val="26"/>
        </w:rPr>
      </w:pPr>
    </w:p>
    <w:p w:rsidR="00B8470F" w:rsidRPr="002B029F" w:rsidRDefault="00B8470F" w:rsidP="00B8470F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B029F">
        <w:rPr>
          <w:sz w:val="26"/>
          <w:szCs w:val="26"/>
        </w:rPr>
        <w:t>12. При исполнении служебных обязанностей главный государственный налоговый инспектор не вправе самостоятельно принимать управленческие и иные решения.</w:t>
      </w:r>
    </w:p>
    <w:p w:rsidR="00B8470F" w:rsidRDefault="00B8470F" w:rsidP="00B8470F">
      <w:pPr>
        <w:ind w:firstLine="540"/>
        <w:jc w:val="both"/>
        <w:rPr>
          <w:sz w:val="26"/>
          <w:szCs w:val="26"/>
        </w:rPr>
      </w:pPr>
      <w:r w:rsidRPr="002B029F">
        <w:rPr>
          <w:sz w:val="26"/>
          <w:szCs w:val="26"/>
        </w:rPr>
        <w:t>13. При исполнении служебных обязанностей главный государственный налоговый инспектор не обязан самостоятельно принимать управленческие и иные решения.</w:t>
      </w:r>
    </w:p>
    <w:p w:rsidR="00C26EAB" w:rsidRPr="002B029F" w:rsidRDefault="00C26EAB" w:rsidP="00B8470F">
      <w:pPr>
        <w:ind w:firstLine="540"/>
        <w:jc w:val="both"/>
        <w:rPr>
          <w:sz w:val="26"/>
          <w:szCs w:val="26"/>
        </w:rPr>
      </w:pPr>
    </w:p>
    <w:p w:rsidR="00B8470F" w:rsidRPr="002C0EE4" w:rsidRDefault="00B8470F" w:rsidP="00B8470F">
      <w:pPr>
        <w:widowControl w:val="0"/>
        <w:jc w:val="center"/>
        <w:rPr>
          <w:b/>
          <w:sz w:val="26"/>
          <w:szCs w:val="26"/>
        </w:rPr>
      </w:pPr>
      <w:r w:rsidRPr="002C0EE4">
        <w:rPr>
          <w:b/>
          <w:sz w:val="26"/>
          <w:szCs w:val="26"/>
        </w:rPr>
        <w:t xml:space="preserve">V. Перечень вопросов, </w:t>
      </w:r>
    </w:p>
    <w:p w:rsidR="00B8470F" w:rsidRPr="002C0EE4" w:rsidRDefault="00B8470F" w:rsidP="00B8470F">
      <w:pPr>
        <w:widowControl w:val="0"/>
        <w:jc w:val="center"/>
        <w:rPr>
          <w:b/>
          <w:sz w:val="26"/>
          <w:szCs w:val="26"/>
        </w:rPr>
      </w:pPr>
      <w:r w:rsidRPr="002C0EE4">
        <w:rPr>
          <w:b/>
          <w:sz w:val="26"/>
          <w:szCs w:val="26"/>
        </w:rPr>
        <w:t xml:space="preserve">по </w:t>
      </w:r>
      <w:proofErr w:type="gramStart"/>
      <w:r w:rsidRPr="002C0EE4">
        <w:rPr>
          <w:b/>
          <w:sz w:val="26"/>
          <w:szCs w:val="26"/>
        </w:rPr>
        <w:t>которым</w:t>
      </w:r>
      <w:proofErr w:type="gramEnd"/>
      <w:r w:rsidRPr="002C0EE4">
        <w:rPr>
          <w:b/>
          <w:sz w:val="26"/>
          <w:szCs w:val="26"/>
        </w:rPr>
        <w:t>,  главный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B8470F" w:rsidRPr="002B029F" w:rsidRDefault="00B8470F" w:rsidP="00E0319C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E0319C" w:rsidRPr="002B029F" w:rsidRDefault="002A213D" w:rsidP="00E0319C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B029F">
        <w:rPr>
          <w:sz w:val="26"/>
          <w:szCs w:val="26"/>
        </w:rPr>
        <w:t xml:space="preserve">14. </w:t>
      </w:r>
      <w:r w:rsidR="008157AA" w:rsidRPr="002B029F">
        <w:rPr>
          <w:sz w:val="26"/>
          <w:szCs w:val="26"/>
        </w:rPr>
        <w:t xml:space="preserve">Главный </w:t>
      </w:r>
      <w:r w:rsidR="008C6605" w:rsidRPr="002B029F">
        <w:rPr>
          <w:sz w:val="26"/>
          <w:szCs w:val="26"/>
        </w:rPr>
        <w:t>государственный налоговый инспектор</w:t>
      </w:r>
      <w:r w:rsidRPr="002B029F">
        <w:rPr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E0319C" w:rsidRPr="002B029F" w:rsidRDefault="00E0319C" w:rsidP="00E0319C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B029F">
        <w:rPr>
          <w:sz w:val="26"/>
          <w:szCs w:val="26"/>
        </w:rPr>
        <w:t>- подготовки (обсуждения)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вопросам, закрепленных за отделом.</w:t>
      </w:r>
    </w:p>
    <w:p w:rsidR="00E0319C" w:rsidRPr="002B029F" w:rsidRDefault="002A213D" w:rsidP="00E0319C">
      <w:pPr>
        <w:ind w:firstLine="540"/>
        <w:jc w:val="both"/>
        <w:rPr>
          <w:sz w:val="26"/>
          <w:szCs w:val="26"/>
        </w:rPr>
      </w:pPr>
      <w:r w:rsidRPr="002B029F">
        <w:rPr>
          <w:sz w:val="26"/>
          <w:szCs w:val="26"/>
        </w:rPr>
        <w:t xml:space="preserve">15. </w:t>
      </w:r>
      <w:r w:rsidR="00157AD6" w:rsidRPr="002B029F">
        <w:rPr>
          <w:sz w:val="26"/>
          <w:szCs w:val="26"/>
        </w:rPr>
        <w:t>Главный</w:t>
      </w:r>
      <w:r w:rsidR="008C6605" w:rsidRPr="002B029F">
        <w:rPr>
          <w:sz w:val="26"/>
          <w:szCs w:val="26"/>
        </w:rPr>
        <w:t xml:space="preserve"> государственный налоговый инспектор</w:t>
      </w:r>
      <w:r w:rsidRPr="002B029F">
        <w:rPr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E0319C" w:rsidRPr="002B029F" w:rsidRDefault="00E0319C" w:rsidP="00E0319C">
      <w:pPr>
        <w:ind w:firstLine="540"/>
        <w:jc w:val="both"/>
        <w:rPr>
          <w:sz w:val="26"/>
          <w:szCs w:val="26"/>
        </w:rPr>
      </w:pPr>
      <w:r w:rsidRPr="002B029F">
        <w:rPr>
          <w:sz w:val="26"/>
          <w:szCs w:val="26"/>
        </w:rPr>
        <w:t>- иных актов по поручению непосредственного руководителя.</w:t>
      </w:r>
    </w:p>
    <w:p w:rsidR="002A213D" w:rsidRDefault="002A213D" w:rsidP="00E0319C">
      <w:pPr>
        <w:pStyle w:val="ConsPlusNormal"/>
        <w:ind w:firstLine="540"/>
        <w:jc w:val="both"/>
        <w:rPr>
          <w:sz w:val="26"/>
          <w:szCs w:val="26"/>
        </w:rPr>
      </w:pPr>
    </w:p>
    <w:p w:rsidR="00C26EAB" w:rsidRPr="002B029F" w:rsidRDefault="00C26EAB" w:rsidP="00E0319C">
      <w:pPr>
        <w:pStyle w:val="ConsPlusNormal"/>
        <w:ind w:firstLine="540"/>
        <w:jc w:val="both"/>
        <w:rPr>
          <w:sz w:val="26"/>
          <w:szCs w:val="26"/>
        </w:rPr>
      </w:pPr>
    </w:p>
    <w:p w:rsidR="002A213D" w:rsidRPr="002C0EE4" w:rsidRDefault="002A213D" w:rsidP="0053512D">
      <w:pPr>
        <w:pStyle w:val="ConsPlusNormal"/>
        <w:jc w:val="center"/>
        <w:outlineLvl w:val="1"/>
        <w:rPr>
          <w:b/>
          <w:sz w:val="26"/>
          <w:szCs w:val="26"/>
        </w:rPr>
      </w:pPr>
      <w:r w:rsidRPr="002C0EE4">
        <w:rPr>
          <w:b/>
          <w:sz w:val="26"/>
          <w:szCs w:val="26"/>
        </w:rPr>
        <w:t>VI. Сроки и процедуры подготовки, рассмотрения</w:t>
      </w:r>
    </w:p>
    <w:p w:rsidR="002A213D" w:rsidRPr="002C0EE4" w:rsidRDefault="002A213D" w:rsidP="0053512D">
      <w:pPr>
        <w:pStyle w:val="ConsPlusNormal"/>
        <w:jc w:val="center"/>
        <w:rPr>
          <w:b/>
          <w:sz w:val="26"/>
          <w:szCs w:val="26"/>
        </w:rPr>
      </w:pPr>
      <w:r w:rsidRPr="002C0EE4">
        <w:rPr>
          <w:b/>
          <w:sz w:val="26"/>
          <w:szCs w:val="26"/>
        </w:rPr>
        <w:t>проектов управленческих и иных решений, порядок</w:t>
      </w:r>
    </w:p>
    <w:p w:rsidR="002A213D" w:rsidRPr="002C0EE4" w:rsidRDefault="002A213D" w:rsidP="0053512D">
      <w:pPr>
        <w:pStyle w:val="ConsPlusNormal"/>
        <w:jc w:val="center"/>
        <w:rPr>
          <w:b/>
          <w:sz w:val="26"/>
          <w:szCs w:val="26"/>
        </w:rPr>
      </w:pPr>
      <w:r w:rsidRPr="002C0EE4">
        <w:rPr>
          <w:b/>
          <w:sz w:val="26"/>
          <w:szCs w:val="26"/>
        </w:rPr>
        <w:t>согласования и принятия данных решений</w:t>
      </w:r>
    </w:p>
    <w:p w:rsidR="002A213D" w:rsidRPr="002B029F" w:rsidRDefault="002A213D" w:rsidP="0053512D">
      <w:pPr>
        <w:pStyle w:val="ConsPlusNormal"/>
        <w:jc w:val="both"/>
        <w:rPr>
          <w:sz w:val="26"/>
          <w:szCs w:val="26"/>
        </w:rPr>
      </w:pPr>
    </w:p>
    <w:p w:rsidR="002A213D" w:rsidRPr="002B029F" w:rsidRDefault="002A213D" w:rsidP="0053512D">
      <w:pPr>
        <w:pStyle w:val="ConsPlusNormal"/>
        <w:ind w:firstLine="540"/>
        <w:jc w:val="both"/>
        <w:rPr>
          <w:sz w:val="26"/>
          <w:szCs w:val="26"/>
        </w:rPr>
      </w:pPr>
      <w:r w:rsidRPr="002B029F">
        <w:rPr>
          <w:sz w:val="26"/>
          <w:szCs w:val="26"/>
        </w:rPr>
        <w:t xml:space="preserve">16. В соответствии со своими должностными обязанностями </w:t>
      </w:r>
      <w:r w:rsidR="00157AD6" w:rsidRPr="002B029F">
        <w:rPr>
          <w:sz w:val="26"/>
          <w:szCs w:val="26"/>
        </w:rPr>
        <w:t>главный</w:t>
      </w:r>
      <w:r w:rsidR="008C6605" w:rsidRPr="002B029F">
        <w:rPr>
          <w:sz w:val="26"/>
          <w:szCs w:val="26"/>
        </w:rPr>
        <w:t xml:space="preserve"> государственный налоговый инспектор </w:t>
      </w:r>
      <w:r w:rsidRPr="002B029F">
        <w:rPr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2A213D" w:rsidRDefault="002A213D" w:rsidP="0053512D">
      <w:pPr>
        <w:pStyle w:val="ConsPlusNormal"/>
        <w:jc w:val="both"/>
        <w:rPr>
          <w:sz w:val="26"/>
          <w:szCs w:val="26"/>
        </w:rPr>
      </w:pPr>
    </w:p>
    <w:p w:rsidR="00C26EAB" w:rsidRPr="002B029F" w:rsidRDefault="00C26EAB" w:rsidP="0053512D">
      <w:pPr>
        <w:pStyle w:val="ConsPlusNormal"/>
        <w:jc w:val="both"/>
        <w:rPr>
          <w:sz w:val="26"/>
          <w:szCs w:val="26"/>
        </w:rPr>
      </w:pPr>
    </w:p>
    <w:p w:rsidR="002A213D" w:rsidRPr="002C0EE4" w:rsidRDefault="002A213D" w:rsidP="0053512D">
      <w:pPr>
        <w:pStyle w:val="ConsPlusNormal"/>
        <w:jc w:val="center"/>
        <w:outlineLvl w:val="1"/>
        <w:rPr>
          <w:b/>
          <w:sz w:val="26"/>
          <w:szCs w:val="26"/>
        </w:rPr>
      </w:pPr>
      <w:r w:rsidRPr="002C0EE4">
        <w:rPr>
          <w:b/>
          <w:sz w:val="26"/>
          <w:szCs w:val="26"/>
        </w:rPr>
        <w:t>VII. Порядок служебного взаимодействия</w:t>
      </w:r>
    </w:p>
    <w:p w:rsidR="002A213D" w:rsidRPr="002B029F" w:rsidRDefault="002A213D" w:rsidP="0053512D">
      <w:pPr>
        <w:pStyle w:val="ConsPlusNormal"/>
        <w:jc w:val="both"/>
        <w:rPr>
          <w:sz w:val="26"/>
          <w:szCs w:val="26"/>
        </w:rPr>
      </w:pPr>
    </w:p>
    <w:p w:rsidR="002A213D" w:rsidRDefault="002A213D" w:rsidP="0053512D">
      <w:pPr>
        <w:pStyle w:val="ConsPlusNormal"/>
        <w:ind w:firstLine="540"/>
        <w:jc w:val="both"/>
        <w:rPr>
          <w:sz w:val="26"/>
          <w:szCs w:val="26"/>
        </w:rPr>
      </w:pPr>
      <w:r w:rsidRPr="002B029F">
        <w:rPr>
          <w:sz w:val="26"/>
          <w:szCs w:val="26"/>
        </w:rPr>
        <w:t xml:space="preserve">17. </w:t>
      </w:r>
      <w:proofErr w:type="gramStart"/>
      <w:r w:rsidRPr="002B029F">
        <w:rPr>
          <w:sz w:val="26"/>
          <w:szCs w:val="26"/>
        </w:rPr>
        <w:t xml:space="preserve">Взаимодействие </w:t>
      </w:r>
      <w:r w:rsidR="00157AD6" w:rsidRPr="002B029F">
        <w:rPr>
          <w:sz w:val="26"/>
          <w:szCs w:val="26"/>
        </w:rPr>
        <w:t>главного</w:t>
      </w:r>
      <w:r w:rsidR="008C6605" w:rsidRPr="002B029F">
        <w:rPr>
          <w:sz w:val="26"/>
          <w:szCs w:val="26"/>
        </w:rPr>
        <w:t xml:space="preserve"> государственн</w:t>
      </w:r>
      <w:r w:rsidR="00F77FAA" w:rsidRPr="002B029F">
        <w:rPr>
          <w:sz w:val="26"/>
          <w:szCs w:val="26"/>
        </w:rPr>
        <w:t>ого</w:t>
      </w:r>
      <w:r w:rsidR="008C6605" w:rsidRPr="002B029F">
        <w:rPr>
          <w:sz w:val="26"/>
          <w:szCs w:val="26"/>
        </w:rPr>
        <w:t xml:space="preserve"> налогов</w:t>
      </w:r>
      <w:r w:rsidR="00F77FAA" w:rsidRPr="002B029F">
        <w:rPr>
          <w:sz w:val="26"/>
          <w:szCs w:val="26"/>
        </w:rPr>
        <w:t>ого</w:t>
      </w:r>
      <w:r w:rsidR="008C6605" w:rsidRPr="002B029F">
        <w:rPr>
          <w:sz w:val="26"/>
          <w:szCs w:val="26"/>
        </w:rPr>
        <w:t xml:space="preserve"> инспектор</w:t>
      </w:r>
      <w:r w:rsidR="00F77FAA" w:rsidRPr="002B029F">
        <w:rPr>
          <w:sz w:val="26"/>
          <w:szCs w:val="26"/>
        </w:rPr>
        <w:t>а</w:t>
      </w:r>
      <w:r w:rsidR="008C6605" w:rsidRPr="002B029F">
        <w:rPr>
          <w:sz w:val="26"/>
          <w:szCs w:val="26"/>
        </w:rPr>
        <w:t xml:space="preserve"> </w:t>
      </w:r>
      <w:r w:rsidRPr="002B029F">
        <w:rPr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50" w:history="1">
        <w:r w:rsidRPr="002B029F">
          <w:rPr>
            <w:sz w:val="26"/>
            <w:szCs w:val="26"/>
          </w:rPr>
          <w:t>общих принципов</w:t>
        </w:r>
      </w:hyperlink>
      <w:r w:rsidRPr="002B029F">
        <w:rPr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служащих", и требований к </w:t>
      </w:r>
      <w:r w:rsidRPr="002B029F">
        <w:rPr>
          <w:sz w:val="26"/>
          <w:szCs w:val="26"/>
        </w:rPr>
        <w:lastRenderedPageBreak/>
        <w:t>служебному поведению, установленных</w:t>
      </w:r>
      <w:proofErr w:type="gramEnd"/>
      <w:r w:rsidRPr="002B029F">
        <w:rPr>
          <w:sz w:val="26"/>
          <w:szCs w:val="26"/>
        </w:rPr>
        <w:t xml:space="preserve"> </w:t>
      </w:r>
      <w:hyperlink r:id="rId51" w:history="1">
        <w:r w:rsidRPr="002B029F">
          <w:rPr>
            <w:sz w:val="26"/>
            <w:szCs w:val="26"/>
          </w:rPr>
          <w:t>статьей 18</w:t>
        </w:r>
      </w:hyperlink>
      <w:r w:rsidRPr="002B029F">
        <w:rPr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26EAB" w:rsidRDefault="00C26EAB" w:rsidP="0053512D">
      <w:pPr>
        <w:pStyle w:val="ConsPlusNormal"/>
        <w:ind w:firstLine="540"/>
        <w:jc w:val="both"/>
        <w:rPr>
          <w:sz w:val="26"/>
          <w:szCs w:val="26"/>
        </w:rPr>
      </w:pPr>
    </w:p>
    <w:p w:rsidR="00C26EAB" w:rsidRDefault="00C26EAB" w:rsidP="0053512D">
      <w:pPr>
        <w:pStyle w:val="ConsPlusNormal"/>
        <w:ind w:firstLine="540"/>
        <w:jc w:val="both"/>
        <w:rPr>
          <w:sz w:val="26"/>
          <w:szCs w:val="26"/>
        </w:rPr>
      </w:pPr>
    </w:p>
    <w:p w:rsidR="00C26EAB" w:rsidRPr="002B029F" w:rsidRDefault="00C26EAB" w:rsidP="0053512D">
      <w:pPr>
        <w:pStyle w:val="ConsPlusNormal"/>
        <w:ind w:firstLine="540"/>
        <w:jc w:val="both"/>
        <w:rPr>
          <w:sz w:val="26"/>
          <w:szCs w:val="26"/>
        </w:rPr>
      </w:pPr>
    </w:p>
    <w:p w:rsidR="002A213D" w:rsidRPr="002C0EE4" w:rsidRDefault="002A213D" w:rsidP="0053512D">
      <w:pPr>
        <w:pStyle w:val="ConsPlusNormal"/>
        <w:jc w:val="center"/>
        <w:outlineLvl w:val="1"/>
        <w:rPr>
          <w:b/>
          <w:sz w:val="26"/>
          <w:szCs w:val="26"/>
        </w:rPr>
      </w:pPr>
      <w:r w:rsidRPr="002C0EE4">
        <w:rPr>
          <w:b/>
          <w:sz w:val="26"/>
          <w:szCs w:val="26"/>
        </w:rPr>
        <w:t>VIII. Перечень государственных услуг, оказываемых</w:t>
      </w:r>
    </w:p>
    <w:p w:rsidR="002A213D" w:rsidRPr="002C0EE4" w:rsidRDefault="002A213D" w:rsidP="0053512D">
      <w:pPr>
        <w:pStyle w:val="ConsPlusNormal"/>
        <w:jc w:val="center"/>
        <w:rPr>
          <w:b/>
          <w:sz w:val="26"/>
          <w:szCs w:val="26"/>
        </w:rPr>
      </w:pPr>
      <w:r w:rsidRPr="002C0EE4">
        <w:rPr>
          <w:b/>
          <w:sz w:val="26"/>
          <w:szCs w:val="26"/>
        </w:rPr>
        <w:t xml:space="preserve">гражданам и организациям в соответствии </w:t>
      </w:r>
      <w:proofErr w:type="gramStart"/>
      <w:r w:rsidRPr="002C0EE4">
        <w:rPr>
          <w:b/>
          <w:sz w:val="26"/>
          <w:szCs w:val="26"/>
        </w:rPr>
        <w:t>с</w:t>
      </w:r>
      <w:proofErr w:type="gramEnd"/>
      <w:r w:rsidRPr="002C0EE4">
        <w:rPr>
          <w:b/>
          <w:sz w:val="26"/>
          <w:szCs w:val="26"/>
        </w:rPr>
        <w:t xml:space="preserve"> административным</w:t>
      </w:r>
    </w:p>
    <w:p w:rsidR="002A213D" w:rsidRPr="002C0EE4" w:rsidRDefault="002A213D" w:rsidP="0053512D">
      <w:pPr>
        <w:pStyle w:val="ConsPlusNormal"/>
        <w:jc w:val="center"/>
        <w:rPr>
          <w:b/>
          <w:sz w:val="26"/>
          <w:szCs w:val="26"/>
        </w:rPr>
      </w:pPr>
      <w:r w:rsidRPr="002C0EE4">
        <w:rPr>
          <w:b/>
          <w:sz w:val="26"/>
          <w:szCs w:val="26"/>
        </w:rPr>
        <w:t>регламентом Федеральной налоговой службы</w:t>
      </w:r>
    </w:p>
    <w:p w:rsidR="002A213D" w:rsidRPr="002C0EE4" w:rsidRDefault="002A213D" w:rsidP="0053512D">
      <w:pPr>
        <w:pStyle w:val="ConsPlusNormal"/>
        <w:jc w:val="both"/>
        <w:rPr>
          <w:b/>
          <w:sz w:val="26"/>
          <w:szCs w:val="26"/>
        </w:rPr>
      </w:pPr>
    </w:p>
    <w:p w:rsidR="000161E2" w:rsidRPr="002B029F" w:rsidRDefault="002A213D" w:rsidP="0053512D">
      <w:pPr>
        <w:pStyle w:val="ConsPlusNormal"/>
        <w:ind w:firstLine="540"/>
        <w:jc w:val="both"/>
        <w:rPr>
          <w:sz w:val="26"/>
          <w:szCs w:val="26"/>
        </w:rPr>
      </w:pPr>
      <w:r w:rsidRPr="002B029F">
        <w:rPr>
          <w:sz w:val="26"/>
          <w:szCs w:val="26"/>
        </w:rPr>
        <w:t xml:space="preserve">18. </w:t>
      </w:r>
      <w:r w:rsidR="008157AA" w:rsidRPr="002B029F">
        <w:rPr>
          <w:sz w:val="26"/>
          <w:szCs w:val="26"/>
        </w:rPr>
        <w:t>Главный</w:t>
      </w:r>
      <w:r w:rsidR="00F77FAA" w:rsidRPr="002B029F">
        <w:rPr>
          <w:sz w:val="26"/>
          <w:szCs w:val="26"/>
        </w:rPr>
        <w:t xml:space="preserve"> государственный налоговый инспектор</w:t>
      </w:r>
      <w:r w:rsidRPr="002B029F">
        <w:rPr>
          <w:sz w:val="26"/>
          <w:szCs w:val="26"/>
        </w:rPr>
        <w:t xml:space="preserve"> </w:t>
      </w:r>
      <w:r w:rsidR="000161E2" w:rsidRPr="002B029F">
        <w:rPr>
          <w:sz w:val="26"/>
          <w:szCs w:val="26"/>
        </w:rPr>
        <w:t xml:space="preserve">выполняет информационное обеспечение </w:t>
      </w:r>
      <w:r w:rsidRPr="002B029F">
        <w:rPr>
          <w:sz w:val="26"/>
          <w:szCs w:val="26"/>
        </w:rPr>
        <w:t>(</w:t>
      </w:r>
      <w:r w:rsidR="000161E2" w:rsidRPr="002B029F">
        <w:rPr>
          <w:sz w:val="26"/>
          <w:szCs w:val="26"/>
        </w:rPr>
        <w:t>принимает участие в информировании налогоплательщиков) оказания следующих видов государственных услуг:</w:t>
      </w:r>
    </w:p>
    <w:p w:rsidR="000161E2" w:rsidRPr="002B029F" w:rsidRDefault="000161E2" w:rsidP="009438F0">
      <w:pPr>
        <w:pStyle w:val="ConsPlusNormal"/>
        <w:ind w:firstLine="567"/>
        <w:jc w:val="both"/>
        <w:rPr>
          <w:sz w:val="26"/>
          <w:szCs w:val="26"/>
        </w:rPr>
      </w:pPr>
      <w:r w:rsidRPr="002B029F">
        <w:rPr>
          <w:sz w:val="26"/>
          <w:szCs w:val="26"/>
        </w:rPr>
        <w:t xml:space="preserve">подготовка разъяснений по применению законодательства о налогах и сборах </w:t>
      </w:r>
      <w:r w:rsidRPr="002B029F">
        <w:rPr>
          <w:rFonts w:eastAsia="Calibri"/>
          <w:sz w:val="26"/>
          <w:szCs w:val="26"/>
        </w:rPr>
        <w:t xml:space="preserve">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 </w:t>
      </w:r>
      <w:r w:rsidRPr="002B029F">
        <w:rPr>
          <w:sz w:val="26"/>
          <w:szCs w:val="26"/>
        </w:rPr>
        <w:t>по письменным запросам налогоплательщиков</w:t>
      </w:r>
    </w:p>
    <w:p w:rsidR="002A213D" w:rsidRPr="002B029F" w:rsidRDefault="000161E2" w:rsidP="009438F0">
      <w:pPr>
        <w:pStyle w:val="ConsPlusNormal"/>
        <w:ind w:firstLine="567"/>
        <w:jc w:val="both"/>
        <w:rPr>
          <w:sz w:val="26"/>
          <w:szCs w:val="26"/>
        </w:rPr>
      </w:pPr>
      <w:r w:rsidRPr="002B029F">
        <w:rPr>
          <w:rFonts w:eastAsia="Calibri"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</w:t>
      </w:r>
    </w:p>
    <w:p w:rsidR="000161E2" w:rsidRDefault="000161E2" w:rsidP="009438F0">
      <w:pPr>
        <w:pStyle w:val="ConsPlusNormal"/>
        <w:ind w:firstLine="567"/>
        <w:jc w:val="center"/>
        <w:outlineLvl w:val="1"/>
        <w:rPr>
          <w:sz w:val="26"/>
          <w:szCs w:val="26"/>
        </w:rPr>
      </w:pPr>
    </w:p>
    <w:p w:rsidR="00C26EAB" w:rsidRPr="002B029F" w:rsidRDefault="00C26EAB" w:rsidP="009438F0">
      <w:pPr>
        <w:pStyle w:val="ConsPlusNormal"/>
        <w:ind w:firstLine="567"/>
        <w:jc w:val="center"/>
        <w:outlineLvl w:val="1"/>
        <w:rPr>
          <w:sz w:val="26"/>
          <w:szCs w:val="26"/>
        </w:rPr>
      </w:pPr>
    </w:p>
    <w:p w:rsidR="002A213D" w:rsidRPr="002C0EE4" w:rsidRDefault="002A213D" w:rsidP="0053512D">
      <w:pPr>
        <w:pStyle w:val="ConsPlusNormal"/>
        <w:jc w:val="center"/>
        <w:outlineLvl w:val="1"/>
        <w:rPr>
          <w:b/>
          <w:sz w:val="26"/>
          <w:szCs w:val="26"/>
        </w:rPr>
      </w:pPr>
      <w:r w:rsidRPr="002C0EE4">
        <w:rPr>
          <w:b/>
          <w:sz w:val="26"/>
          <w:szCs w:val="26"/>
        </w:rPr>
        <w:t>IX. Показатели эффективности и результативности</w:t>
      </w:r>
    </w:p>
    <w:p w:rsidR="002A213D" w:rsidRPr="002C0EE4" w:rsidRDefault="002A213D" w:rsidP="0053512D">
      <w:pPr>
        <w:pStyle w:val="ConsPlusNormal"/>
        <w:jc w:val="center"/>
        <w:rPr>
          <w:b/>
          <w:sz w:val="26"/>
          <w:szCs w:val="26"/>
        </w:rPr>
      </w:pPr>
      <w:r w:rsidRPr="002C0EE4">
        <w:rPr>
          <w:b/>
          <w:sz w:val="26"/>
          <w:szCs w:val="26"/>
        </w:rPr>
        <w:t>профессиональной служебной деятельности</w:t>
      </w:r>
    </w:p>
    <w:p w:rsidR="002A213D" w:rsidRPr="002B029F" w:rsidRDefault="002A213D" w:rsidP="0053512D">
      <w:pPr>
        <w:pStyle w:val="ConsPlusNormal"/>
        <w:jc w:val="both"/>
        <w:rPr>
          <w:sz w:val="26"/>
          <w:szCs w:val="26"/>
        </w:rPr>
      </w:pPr>
    </w:p>
    <w:p w:rsidR="002A213D" w:rsidRPr="002B029F" w:rsidRDefault="002A213D" w:rsidP="0053512D">
      <w:pPr>
        <w:pStyle w:val="ConsPlusNormal"/>
        <w:ind w:firstLine="540"/>
        <w:jc w:val="both"/>
        <w:rPr>
          <w:sz w:val="26"/>
          <w:szCs w:val="26"/>
        </w:rPr>
      </w:pPr>
      <w:r w:rsidRPr="002B029F">
        <w:rPr>
          <w:sz w:val="26"/>
          <w:szCs w:val="26"/>
        </w:rPr>
        <w:t xml:space="preserve">19. Эффективность и результативность профессиональной служебной деятельности </w:t>
      </w:r>
      <w:r w:rsidR="00157AD6" w:rsidRPr="002B029F">
        <w:rPr>
          <w:sz w:val="26"/>
          <w:szCs w:val="26"/>
        </w:rPr>
        <w:t>главного</w:t>
      </w:r>
      <w:r w:rsidR="00F77FAA" w:rsidRPr="002B029F">
        <w:rPr>
          <w:sz w:val="26"/>
          <w:szCs w:val="26"/>
        </w:rPr>
        <w:t xml:space="preserve"> государственного налогового инспектора</w:t>
      </w:r>
      <w:r w:rsidRPr="002B029F">
        <w:rPr>
          <w:sz w:val="26"/>
          <w:szCs w:val="26"/>
        </w:rPr>
        <w:t xml:space="preserve"> оценивается по следующим показателям:</w:t>
      </w:r>
    </w:p>
    <w:p w:rsidR="002C0EE4" w:rsidRDefault="002A213D" w:rsidP="002C0EE4">
      <w:pPr>
        <w:pStyle w:val="ConsPlusNormal"/>
        <w:ind w:firstLine="540"/>
        <w:jc w:val="both"/>
        <w:rPr>
          <w:sz w:val="26"/>
          <w:szCs w:val="26"/>
        </w:rPr>
      </w:pPr>
      <w:r w:rsidRPr="002B029F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C0EE4" w:rsidRDefault="002A213D" w:rsidP="002C0EE4">
      <w:pPr>
        <w:pStyle w:val="ConsPlusNormal"/>
        <w:ind w:firstLine="540"/>
        <w:jc w:val="both"/>
        <w:rPr>
          <w:sz w:val="26"/>
          <w:szCs w:val="26"/>
        </w:rPr>
      </w:pPr>
      <w:r w:rsidRPr="002B029F">
        <w:rPr>
          <w:sz w:val="26"/>
          <w:szCs w:val="26"/>
        </w:rPr>
        <w:t>своевременности и оперативности выполнения поручений;</w:t>
      </w:r>
    </w:p>
    <w:p w:rsidR="002C0EE4" w:rsidRDefault="002A213D" w:rsidP="002C0EE4">
      <w:pPr>
        <w:pStyle w:val="ConsPlusNormal"/>
        <w:ind w:firstLine="540"/>
        <w:jc w:val="both"/>
        <w:rPr>
          <w:sz w:val="26"/>
          <w:szCs w:val="26"/>
        </w:rPr>
      </w:pPr>
      <w:r w:rsidRPr="002B029F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C0EE4" w:rsidRDefault="002A213D" w:rsidP="002C0EE4">
      <w:pPr>
        <w:pStyle w:val="ConsPlusNormal"/>
        <w:ind w:firstLine="540"/>
        <w:jc w:val="both"/>
        <w:rPr>
          <w:sz w:val="26"/>
          <w:szCs w:val="26"/>
        </w:rPr>
      </w:pPr>
      <w:r w:rsidRPr="002B029F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C0EE4" w:rsidRDefault="002A213D" w:rsidP="002C0EE4">
      <w:pPr>
        <w:pStyle w:val="ConsPlusNormal"/>
        <w:ind w:firstLine="540"/>
        <w:jc w:val="both"/>
        <w:rPr>
          <w:sz w:val="26"/>
          <w:szCs w:val="26"/>
        </w:rPr>
      </w:pPr>
      <w:r w:rsidRPr="002B029F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C0EE4" w:rsidRDefault="002A213D" w:rsidP="002C0EE4">
      <w:pPr>
        <w:pStyle w:val="ConsPlusNormal"/>
        <w:ind w:firstLine="540"/>
        <w:jc w:val="both"/>
        <w:rPr>
          <w:sz w:val="26"/>
          <w:szCs w:val="26"/>
        </w:rPr>
      </w:pPr>
      <w:r w:rsidRPr="002B029F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C0EE4" w:rsidRDefault="002A213D" w:rsidP="002C0EE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B029F">
        <w:rPr>
          <w:sz w:val="26"/>
          <w:szCs w:val="26"/>
        </w:rPr>
        <w:lastRenderedPageBreak/>
        <w:t>осознанию ответственности за последствия свои</w:t>
      </w:r>
      <w:r w:rsidR="002C0EE4">
        <w:rPr>
          <w:sz w:val="26"/>
          <w:szCs w:val="26"/>
        </w:rPr>
        <w:t>х действий, принимаемых решений;</w:t>
      </w:r>
    </w:p>
    <w:p w:rsidR="002C0EE4" w:rsidRDefault="002C0EE4" w:rsidP="002C0EE4">
      <w:pPr>
        <w:autoSpaceDE w:val="0"/>
        <w:autoSpaceDN w:val="0"/>
        <w:adjustRightInd w:val="0"/>
        <w:ind w:firstLine="540"/>
        <w:jc w:val="both"/>
        <w:rPr>
          <w:rFonts w:eastAsiaTheme="minorHAnsi"/>
          <w:color w:val="000000"/>
          <w:lang w:eastAsia="en-US"/>
        </w:rPr>
      </w:pPr>
      <w:r>
        <w:rPr>
          <w:sz w:val="26"/>
          <w:szCs w:val="26"/>
        </w:rPr>
        <w:t xml:space="preserve"> </w:t>
      </w:r>
      <w:r>
        <w:rPr>
          <w:rFonts w:eastAsiaTheme="minorHAnsi"/>
          <w:color w:val="000000"/>
          <w:lang w:eastAsia="en-US"/>
        </w:rPr>
        <w:t>своевременности и полноты представления разъяснений и информации в рамках проведения публичных обсуждений.</w:t>
      </w:r>
    </w:p>
    <w:p w:rsidR="002A213D" w:rsidRPr="002B029F" w:rsidRDefault="002A213D" w:rsidP="002C0EE4">
      <w:pPr>
        <w:pStyle w:val="ConsPlusNormal"/>
        <w:ind w:firstLine="540"/>
        <w:jc w:val="both"/>
        <w:rPr>
          <w:sz w:val="26"/>
          <w:szCs w:val="26"/>
        </w:rPr>
      </w:pPr>
    </w:p>
    <w:p w:rsidR="009438F0" w:rsidRPr="002B029F" w:rsidRDefault="009438F0" w:rsidP="0053512D">
      <w:pPr>
        <w:pStyle w:val="ConsPlusNormal"/>
        <w:jc w:val="center"/>
        <w:outlineLvl w:val="1"/>
        <w:rPr>
          <w:sz w:val="26"/>
          <w:szCs w:val="26"/>
        </w:rPr>
      </w:pPr>
    </w:p>
    <w:p w:rsidR="009438F0" w:rsidRDefault="00C26EAB" w:rsidP="00C26EAB">
      <w:pPr>
        <w:pStyle w:val="ConsPlusNormal"/>
        <w:outlineLvl w:val="1"/>
        <w:rPr>
          <w:sz w:val="26"/>
          <w:szCs w:val="26"/>
        </w:rPr>
      </w:pPr>
      <w:r>
        <w:rPr>
          <w:sz w:val="26"/>
          <w:szCs w:val="26"/>
        </w:rPr>
        <w:t>Н</w:t>
      </w:r>
      <w:r w:rsidR="009438F0" w:rsidRPr="002B029F">
        <w:rPr>
          <w:sz w:val="26"/>
          <w:szCs w:val="26"/>
        </w:rPr>
        <w:t xml:space="preserve">ачальник отдела камеральных проверок № </w:t>
      </w:r>
      <w:r>
        <w:rPr>
          <w:sz w:val="26"/>
          <w:szCs w:val="26"/>
        </w:rPr>
        <w:t xml:space="preserve">2                      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Н.С. Хромовских</w:t>
      </w:r>
    </w:p>
    <w:p w:rsidR="00C26EAB" w:rsidRPr="002B029F" w:rsidRDefault="00C26EAB" w:rsidP="00C26EAB">
      <w:pPr>
        <w:pStyle w:val="ConsPlusNormal"/>
        <w:outlineLvl w:val="1"/>
        <w:rPr>
          <w:sz w:val="26"/>
          <w:szCs w:val="26"/>
        </w:rPr>
      </w:pPr>
    </w:p>
    <w:p w:rsidR="009438F0" w:rsidRPr="002B029F" w:rsidRDefault="009438F0" w:rsidP="009438F0">
      <w:pPr>
        <w:rPr>
          <w:sz w:val="26"/>
          <w:szCs w:val="26"/>
        </w:rPr>
      </w:pPr>
      <w:r w:rsidRPr="002B029F">
        <w:rPr>
          <w:sz w:val="26"/>
          <w:szCs w:val="26"/>
        </w:rPr>
        <w:t>Согласовано:</w:t>
      </w:r>
    </w:p>
    <w:p w:rsidR="00C26EAB" w:rsidRDefault="00C26EAB" w:rsidP="00C26EAB">
      <w:pPr>
        <w:rPr>
          <w:sz w:val="26"/>
          <w:szCs w:val="26"/>
        </w:rPr>
      </w:pPr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>. з</w:t>
      </w:r>
      <w:r w:rsidRPr="002B029F">
        <w:rPr>
          <w:sz w:val="26"/>
          <w:szCs w:val="26"/>
        </w:rPr>
        <w:t>аместител</w:t>
      </w:r>
      <w:r>
        <w:rPr>
          <w:sz w:val="26"/>
          <w:szCs w:val="26"/>
        </w:rPr>
        <w:t>я начальника инспекции</w:t>
      </w:r>
      <w:r>
        <w:rPr>
          <w:sz w:val="26"/>
          <w:szCs w:val="26"/>
        </w:rPr>
        <w:tab/>
      </w:r>
      <w:r w:rsidRPr="002B029F">
        <w:rPr>
          <w:sz w:val="26"/>
          <w:szCs w:val="26"/>
        </w:rPr>
        <w:tab/>
      </w:r>
      <w:r w:rsidRPr="002B029F">
        <w:rPr>
          <w:sz w:val="26"/>
          <w:szCs w:val="26"/>
        </w:rPr>
        <w:tab/>
        <w:t xml:space="preserve">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Л.А. Войтович</w:t>
      </w:r>
      <w:r w:rsidRPr="002B029F">
        <w:rPr>
          <w:sz w:val="26"/>
          <w:szCs w:val="26"/>
        </w:rPr>
        <w:t xml:space="preserve"> </w:t>
      </w:r>
    </w:p>
    <w:p w:rsidR="00C26EAB" w:rsidRPr="002B029F" w:rsidRDefault="00C26EAB" w:rsidP="00C26EAB">
      <w:pPr>
        <w:rPr>
          <w:sz w:val="26"/>
          <w:szCs w:val="26"/>
        </w:rPr>
      </w:pPr>
    </w:p>
    <w:p w:rsidR="00C26EAB" w:rsidRPr="002B029F" w:rsidRDefault="00C26EAB" w:rsidP="00C26EAB">
      <w:pPr>
        <w:rPr>
          <w:sz w:val="26"/>
          <w:szCs w:val="26"/>
        </w:rPr>
      </w:pPr>
      <w:r w:rsidRPr="002B029F">
        <w:rPr>
          <w:sz w:val="26"/>
          <w:szCs w:val="26"/>
        </w:rPr>
        <w:t>Заместитель начальника инспекции,</w:t>
      </w:r>
    </w:p>
    <w:p w:rsidR="00C26EAB" w:rsidRPr="002B029F" w:rsidRDefault="00C26EAB" w:rsidP="00C26EAB">
      <w:pPr>
        <w:rPr>
          <w:sz w:val="26"/>
          <w:szCs w:val="26"/>
        </w:rPr>
      </w:pPr>
      <w:r w:rsidRPr="002B029F">
        <w:rPr>
          <w:sz w:val="26"/>
          <w:szCs w:val="26"/>
        </w:rPr>
        <w:t xml:space="preserve">ответственный технолог </w:t>
      </w:r>
      <w:r w:rsidRPr="002B029F">
        <w:rPr>
          <w:sz w:val="26"/>
          <w:szCs w:val="26"/>
        </w:rPr>
        <w:tab/>
      </w:r>
      <w:r w:rsidRPr="002B029F">
        <w:rPr>
          <w:sz w:val="26"/>
          <w:szCs w:val="26"/>
        </w:rPr>
        <w:tab/>
      </w:r>
      <w:r w:rsidRPr="002B029F">
        <w:rPr>
          <w:sz w:val="26"/>
          <w:szCs w:val="26"/>
        </w:rPr>
        <w:tab/>
      </w:r>
      <w:r w:rsidRPr="002B029F">
        <w:rPr>
          <w:sz w:val="26"/>
          <w:szCs w:val="26"/>
        </w:rPr>
        <w:tab/>
      </w:r>
      <w:r w:rsidRPr="002B029F">
        <w:rPr>
          <w:sz w:val="26"/>
          <w:szCs w:val="26"/>
        </w:rPr>
        <w:tab/>
      </w:r>
      <w:r w:rsidRPr="002B029F">
        <w:rPr>
          <w:sz w:val="26"/>
          <w:szCs w:val="26"/>
        </w:rPr>
        <w:tab/>
        <w:t xml:space="preserve">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2B029F">
        <w:rPr>
          <w:sz w:val="26"/>
          <w:szCs w:val="26"/>
          <w:lang w:val="en-US"/>
        </w:rPr>
        <w:t>C</w:t>
      </w:r>
      <w:r w:rsidRPr="002B029F">
        <w:rPr>
          <w:sz w:val="26"/>
          <w:szCs w:val="26"/>
        </w:rPr>
        <w:t xml:space="preserve">. А. Кравчук </w:t>
      </w:r>
    </w:p>
    <w:p w:rsidR="009438F0" w:rsidRPr="002B029F" w:rsidRDefault="009438F0" w:rsidP="009438F0">
      <w:pPr>
        <w:rPr>
          <w:sz w:val="26"/>
          <w:szCs w:val="26"/>
        </w:rPr>
      </w:pPr>
    </w:p>
    <w:p w:rsidR="009438F0" w:rsidRPr="002B029F" w:rsidRDefault="009438F0" w:rsidP="009438F0">
      <w:pPr>
        <w:rPr>
          <w:sz w:val="26"/>
          <w:szCs w:val="26"/>
        </w:rPr>
      </w:pPr>
      <w:r w:rsidRPr="002B029F">
        <w:rPr>
          <w:sz w:val="26"/>
          <w:szCs w:val="26"/>
        </w:rPr>
        <w:t xml:space="preserve">Начальник отдела кадров и </w:t>
      </w:r>
    </w:p>
    <w:p w:rsidR="009438F0" w:rsidRPr="002B029F" w:rsidRDefault="009438F0" w:rsidP="009438F0">
      <w:pPr>
        <w:rPr>
          <w:sz w:val="26"/>
          <w:szCs w:val="26"/>
        </w:rPr>
      </w:pPr>
      <w:r w:rsidRPr="002B029F">
        <w:rPr>
          <w:sz w:val="26"/>
          <w:szCs w:val="26"/>
        </w:rPr>
        <w:t xml:space="preserve">безопасности                                                                             </w:t>
      </w:r>
      <w:r w:rsidR="00C26EAB">
        <w:rPr>
          <w:sz w:val="26"/>
          <w:szCs w:val="26"/>
        </w:rPr>
        <w:tab/>
      </w:r>
      <w:r w:rsidR="00C26EAB">
        <w:rPr>
          <w:sz w:val="26"/>
          <w:szCs w:val="26"/>
        </w:rPr>
        <w:tab/>
      </w:r>
      <w:r w:rsidRPr="002B029F">
        <w:rPr>
          <w:sz w:val="26"/>
          <w:szCs w:val="26"/>
        </w:rPr>
        <w:t xml:space="preserve">С.Д. </w:t>
      </w:r>
      <w:proofErr w:type="spellStart"/>
      <w:r w:rsidRPr="002B029F">
        <w:rPr>
          <w:sz w:val="26"/>
          <w:szCs w:val="26"/>
        </w:rPr>
        <w:t>Вайнбергер</w:t>
      </w:r>
      <w:proofErr w:type="spellEnd"/>
    </w:p>
    <w:p w:rsidR="009438F0" w:rsidRDefault="009438F0" w:rsidP="009438F0">
      <w:pPr>
        <w:rPr>
          <w:sz w:val="26"/>
          <w:szCs w:val="26"/>
        </w:rPr>
      </w:pPr>
    </w:p>
    <w:p w:rsidR="00C26EAB" w:rsidRPr="002B029F" w:rsidRDefault="00C26EAB" w:rsidP="009438F0">
      <w:pPr>
        <w:rPr>
          <w:sz w:val="26"/>
          <w:szCs w:val="26"/>
        </w:rPr>
      </w:pPr>
    </w:p>
    <w:p w:rsidR="009438F0" w:rsidRPr="002B029F" w:rsidRDefault="009438F0" w:rsidP="009438F0">
      <w:pPr>
        <w:rPr>
          <w:sz w:val="26"/>
          <w:szCs w:val="26"/>
        </w:rPr>
      </w:pPr>
      <w:r w:rsidRPr="002B029F">
        <w:rPr>
          <w:sz w:val="26"/>
          <w:szCs w:val="26"/>
        </w:rPr>
        <w:t xml:space="preserve">Начальник </w:t>
      </w:r>
      <w:r w:rsidR="001B2364" w:rsidRPr="002B029F">
        <w:rPr>
          <w:sz w:val="26"/>
          <w:szCs w:val="26"/>
        </w:rPr>
        <w:t>правового</w:t>
      </w:r>
      <w:r w:rsidRPr="002B029F">
        <w:rPr>
          <w:sz w:val="26"/>
          <w:szCs w:val="26"/>
        </w:rPr>
        <w:t xml:space="preserve"> отдела                                                   </w:t>
      </w:r>
      <w:r w:rsidR="001B2364" w:rsidRPr="002B029F">
        <w:rPr>
          <w:sz w:val="26"/>
          <w:szCs w:val="26"/>
        </w:rPr>
        <w:t xml:space="preserve"> </w:t>
      </w:r>
      <w:r w:rsidR="002C0EE4">
        <w:rPr>
          <w:sz w:val="26"/>
          <w:szCs w:val="26"/>
        </w:rPr>
        <w:t xml:space="preserve">      </w:t>
      </w:r>
      <w:r w:rsidR="00C26EAB">
        <w:rPr>
          <w:sz w:val="26"/>
          <w:szCs w:val="26"/>
        </w:rPr>
        <w:tab/>
      </w:r>
      <w:r w:rsidR="00C26EAB">
        <w:rPr>
          <w:sz w:val="26"/>
          <w:szCs w:val="26"/>
        </w:rPr>
        <w:tab/>
      </w:r>
      <w:r w:rsidRPr="002B029F">
        <w:rPr>
          <w:sz w:val="26"/>
          <w:szCs w:val="26"/>
        </w:rPr>
        <w:t xml:space="preserve">Н.Л. Мороз           </w:t>
      </w:r>
    </w:p>
    <w:p w:rsidR="009438F0" w:rsidRPr="002B029F" w:rsidRDefault="009438F0" w:rsidP="009438F0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</w:p>
    <w:p w:rsidR="009438F0" w:rsidRPr="002B029F" w:rsidRDefault="009438F0" w:rsidP="009438F0">
      <w:pPr>
        <w:rPr>
          <w:sz w:val="26"/>
          <w:szCs w:val="26"/>
        </w:rPr>
      </w:pPr>
    </w:p>
    <w:p w:rsidR="0071334D" w:rsidRPr="002B029F" w:rsidRDefault="0071334D" w:rsidP="0053512D">
      <w:pPr>
        <w:pStyle w:val="ConsPlusNormal"/>
        <w:jc w:val="center"/>
        <w:outlineLvl w:val="1"/>
        <w:rPr>
          <w:sz w:val="26"/>
          <w:szCs w:val="26"/>
        </w:rPr>
      </w:pPr>
    </w:p>
    <w:p w:rsidR="0071334D" w:rsidRPr="002B029F" w:rsidRDefault="0071334D" w:rsidP="0053512D">
      <w:pPr>
        <w:pStyle w:val="ConsPlusNormal"/>
        <w:jc w:val="center"/>
        <w:outlineLvl w:val="1"/>
        <w:rPr>
          <w:sz w:val="26"/>
          <w:szCs w:val="26"/>
        </w:rPr>
      </w:pPr>
    </w:p>
    <w:p w:rsidR="00F77FAA" w:rsidRPr="002B029F" w:rsidRDefault="00F77FAA" w:rsidP="0053512D">
      <w:pPr>
        <w:pStyle w:val="ConsPlusNormal"/>
        <w:jc w:val="center"/>
        <w:outlineLvl w:val="1"/>
        <w:rPr>
          <w:sz w:val="26"/>
          <w:szCs w:val="26"/>
        </w:rPr>
      </w:pPr>
    </w:p>
    <w:p w:rsidR="003E7684" w:rsidRPr="002B029F" w:rsidRDefault="003E7684" w:rsidP="0053512D">
      <w:pPr>
        <w:pStyle w:val="ConsPlusNormal"/>
        <w:jc w:val="center"/>
        <w:outlineLvl w:val="1"/>
        <w:rPr>
          <w:sz w:val="26"/>
          <w:szCs w:val="26"/>
        </w:rPr>
      </w:pPr>
    </w:p>
    <w:p w:rsidR="003E7684" w:rsidRPr="002B029F" w:rsidRDefault="003E7684" w:rsidP="0053512D">
      <w:pPr>
        <w:pStyle w:val="ConsPlusNormal"/>
        <w:jc w:val="center"/>
        <w:outlineLvl w:val="1"/>
        <w:rPr>
          <w:sz w:val="26"/>
          <w:szCs w:val="26"/>
        </w:rPr>
      </w:pPr>
    </w:p>
    <w:p w:rsidR="003E7684" w:rsidRPr="002B029F" w:rsidRDefault="003E7684" w:rsidP="0053512D">
      <w:pPr>
        <w:pStyle w:val="ConsPlusNormal"/>
        <w:jc w:val="center"/>
        <w:outlineLvl w:val="1"/>
        <w:rPr>
          <w:sz w:val="26"/>
          <w:szCs w:val="26"/>
        </w:rPr>
      </w:pPr>
    </w:p>
    <w:p w:rsidR="009438F0" w:rsidRPr="002B029F" w:rsidRDefault="009438F0" w:rsidP="0053512D">
      <w:pPr>
        <w:pStyle w:val="ConsPlusNormal"/>
        <w:jc w:val="center"/>
        <w:outlineLvl w:val="1"/>
        <w:rPr>
          <w:sz w:val="26"/>
          <w:szCs w:val="26"/>
        </w:rPr>
      </w:pPr>
    </w:p>
    <w:p w:rsidR="009438F0" w:rsidRPr="002B029F" w:rsidRDefault="009438F0" w:rsidP="0053512D">
      <w:pPr>
        <w:pStyle w:val="ConsPlusNormal"/>
        <w:jc w:val="center"/>
        <w:outlineLvl w:val="1"/>
        <w:rPr>
          <w:sz w:val="26"/>
          <w:szCs w:val="26"/>
        </w:rPr>
      </w:pPr>
    </w:p>
    <w:p w:rsidR="008A19F9" w:rsidRPr="002B029F" w:rsidRDefault="008A19F9" w:rsidP="0053512D">
      <w:pPr>
        <w:pStyle w:val="ConsPlusNormal"/>
        <w:jc w:val="center"/>
        <w:outlineLvl w:val="1"/>
        <w:rPr>
          <w:sz w:val="26"/>
          <w:szCs w:val="26"/>
        </w:rPr>
      </w:pPr>
    </w:p>
    <w:p w:rsidR="008A19F9" w:rsidRPr="002B029F" w:rsidRDefault="008A19F9" w:rsidP="0053512D">
      <w:pPr>
        <w:pStyle w:val="ConsPlusNormal"/>
        <w:jc w:val="center"/>
        <w:outlineLvl w:val="1"/>
        <w:rPr>
          <w:sz w:val="26"/>
          <w:szCs w:val="26"/>
        </w:rPr>
      </w:pPr>
    </w:p>
    <w:p w:rsidR="008A19F9" w:rsidRPr="002B029F" w:rsidRDefault="008A19F9" w:rsidP="0053512D">
      <w:pPr>
        <w:pStyle w:val="ConsPlusNormal"/>
        <w:jc w:val="center"/>
        <w:outlineLvl w:val="1"/>
        <w:rPr>
          <w:sz w:val="26"/>
          <w:szCs w:val="26"/>
        </w:rPr>
      </w:pPr>
    </w:p>
    <w:p w:rsidR="008A19F9" w:rsidRPr="002B029F" w:rsidRDefault="008A19F9" w:rsidP="0053512D">
      <w:pPr>
        <w:pStyle w:val="ConsPlusNormal"/>
        <w:jc w:val="center"/>
        <w:outlineLvl w:val="1"/>
        <w:rPr>
          <w:sz w:val="26"/>
          <w:szCs w:val="26"/>
        </w:rPr>
      </w:pPr>
    </w:p>
    <w:p w:rsidR="008A19F9" w:rsidRPr="002B029F" w:rsidRDefault="008A19F9" w:rsidP="0053512D">
      <w:pPr>
        <w:pStyle w:val="ConsPlusNormal"/>
        <w:jc w:val="center"/>
        <w:outlineLvl w:val="1"/>
        <w:rPr>
          <w:sz w:val="26"/>
          <w:szCs w:val="26"/>
        </w:rPr>
      </w:pPr>
    </w:p>
    <w:p w:rsidR="008A19F9" w:rsidRPr="002B029F" w:rsidRDefault="008A19F9" w:rsidP="0053512D">
      <w:pPr>
        <w:pStyle w:val="ConsPlusNormal"/>
        <w:jc w:val="center"/>
        <w:outlineLvl w:val="1"/>
        <w:rPr>
          <w:sz w:val="26"/>
          <w:szCs w:val="26"/>
        </w:rPr>
      </w:pPr>
    </w:p>
    <w:p w:rsidR="008A19F9" w:rsidRPr="002B029F" w:rsidRDefault="008A19F9" w:rsidP="0053512D">
      <w:pPr>
        <w:pStyle w:val="ConsPlusNormal"/>
        <w:jc w:val="center"/>
        <w:outlineLvl w:val="1"/>
        <w:rPr>
          <w:sz w:val="26"/>
          <w:szCs w:val="26"/>
        </w:rPr>
      </w:pPr>
    </w:p>
    <w:p w:rsidR="008A19F9" w:rsidRPr="002B029F" w:rsidRDefault="008A19F9" w:rsidP="0053512D">
      <w:pPr>
        <w:pStyle w:val="ConsPlusNormal"/>
        <w:jc w:val="center"/>
        <w:outlineLvl w:val="1"/>
        <w:rPr>
          <w:sz w:val="26"/>
          <w:szCs w:val="26"/>
        </w:rPr>
      </w:pPr>
    </w:p>
    <w:p w:rsidR="008A19F9" w:rsidRPr="002B029F" w:rsidRDefault="008A19F9" w:rsidP="0053512D">
      <w:pPr>
        <w:pStyle w:val="ConsPlusNormal"/>
        <w:jc w:val="center"/>
        <w:outlineLvl w:val="1"/>
        <w:rPr>
          <w:sz w:val="26"/>
          <w:szCs w:val="26"/>
        </w:rPr>
      </w:pPr>
    </w:p>
    <w:p w:rsidR="008A19F9" w:rsidRPr="002B029F" w:rsidRDefault="008A19F9" w:rsidP="0053512D">
      <w:pPr>
        <w:pStyle w:val="ConsPlusNormal"/>
        <w:jc w:val="center"/>
        <w:outlineLvl w:val="1"/>
        <w:rPr>
          <w:sz w:val="26"/>
          <w:szCs w:val="26"/>
        </w:rPr>
      </w:pPr>
    </w:p>
    <w:p w:rsidR="008A19F9" w:rsidRPr="002B029F" w:rsidRDefault="008A19F9" w:rsidP="0053512D">
      <w:pPr>
        <w:pStyle w:val="ConsPlusNormal"/>
        <w:jc w:val="center"/>
        <w:outlineLvl w:val="1"/>
        <w:rPr>
          <w:sz w:val="26"/>
          <w:szCs w:val="26"/>
        </w:rPr>
      </w:pPr>
    </w:p>
    <w:p w:rsidR="008A19F9" w:rsidRPr="002B029F" w:rsidRDefault="008A19F9" w:rsidP="0053512D">
      <w:pPr>
        <w:pStyle w:val="ConsPlusNormal"/>
        <w:jc w:val="center"/>
        <w:outlineLvl w:val="1"/>
        <w:rPr>
          <w:sz w:val="26"/>
          <w:szCs w:val="26"/>
        </w:rPr>
      </w:pPr>
    </w:p>
    <w:p w:rsidR="008A19F9" w:rsidRPr="002B029F" w:rsidRDefault="008A19F9" w:rsidP="0053512D">
      <w:pPr>
        <w:pStyle w:val="ConsPlusNormal"/>
        <w:jc w:val="center"/>
        <w:outlineLvl w:val="1"/>
        <w:rPr>
          <w:sz w:val="26"/>
          <w:szCs w:val="26"/>
        </w:rPr>
      </w:pPr>
    </w:p>
    <w:p w:rsidR="008A19F9" w:rsidRPr="002B029F" w:rsidRDefault="008A19F9" w:rsidP="0053512D">
      <w:pPr>
        <w:pStyle w:val="ConsPlusNormal"/>
        <w:jc w:val="center"/>
        <w:outlineLvl w:val="1"/>
        <w:rPr>
          <w:sz w:val="26"/>
          <w:szCs w:val="26"/>
        </w:rPr>
      </w:pPr>
    </w:p>
    <w:p w:rsidR="008A19F9" w:rsidRPr="002B029F" w:rsidRDefault="008A19F9" w:rsidP="0053512D">
      <w:pPr>
        <w:pStyle w:val="ConsPlusNormal"/>
        <w:jc w:val="center"/>
        <w:outlineLvl w:val="1"/>
        <w:rPr>
          <w:sz w:val="26"/>
          <w:szCs w:val="26"/>
        </w:rPr>
      </w:pPr>
    </w:p>
    <w:p w:rsidR="008A19F9" w:rsidRPr="002B029F" w:rsidRDefault="008A19F9" w:rsidP="0053512D">
      <w:pPr>
        <w:pStyle w:val="ConsPlusNormal"/>
        <w:jc w:val="center"/>
        <w:outlineLvl w:val="1"/>
        <w:rPr>
          <w:sz w:val="26"/>
          <w:szCs w:val="26"/>
        </w:rPr>
      </w:pPr>
    </w:p>
    <w:p w:rsidR="008A19F9" w:rsidRPr="002B029F" w:rsidRDefault="008A19F9" w:rsidP="0053512D">
      <w:pPr>
        <w:pStyle w:val="ConsPlusNormal"/>
        <w:jc w:val="center"/>
        <w:outlineLvl w:val="1"/>
        <w:rPr>
          <w:sz w:val="26"/>
          <w:szCs w:val="26"/>
        </w:rPr>
      </w:pPr>
    </w:p>
    <w:p w:rsidR="008A19F9" w:rsidRPr="002B029F" w:rsidRDefault="008A19F9" w:rsidP="0053512D">
      <w:pPr>
        <w:pStyle w:val="ConsPlusNormal"/>
        <w:jc w:val="center"/>
        <w:outlineLvl w:val="1"/>
        <w:rPr>
          <w:sz w:val="26"/>
          <w:szCs w:val="26"/>
        </w:rPr>
      </w:pPr>
    </w:p>
    <w:p w:rsidR="008A19F9" w:rsidRPr="002B029F" w:rsidRDefault="008A19F9" w:rsidP="0053512D">
      <w:pPr>
        <w:pStyle w:val="ConsPlusNormal"/>
        <w:jc w:val="center"/>
        <w:outlineLvl w:val="1"/>
        <w:rPr>
          <w:sz w:val="26"/>
          <w:szCs w:val="26"/>
        </w:rPr>
      </w:pPr>
    </w:p>
    <w:p w:rsidR="008A19F9" w:rsidRPr="002B029F" w:rsidRDefault="008A19F9" w:rsidP="0053512D">
      <w:pPr>
        <w:pStyle w:val="ConsPlusNormal"/>
        <w:jc w:val="center"/>
        <w:outlineLvl w:val="1"/>
        <w:rPr>
          <w:sz w:val="26"/>
          <w:szCs w:val="26"/>
        </w:rPr>
      </w:pPr>
    </w:p>
    <w:sectPr w:rsidR="008A19F9" w:rsidRPr="002B029F" w:rsidSect="00180CF1">
      <w:pgSz w:w="11906" w:h="16838"/>
      <w:pgMar w:top="1134" w:right="850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110B9"/>
    <w:multiLevelType w:val="hybridMultilevel"/>
    <w:tmpl w:val="1362FC0E"/>
    <w:lvl w:ilvl="0" w:tplc="34B2F4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14844B6">
      <w:numFmt w:val="none"/>
      <w:lvlText w:val=""/>
      <w:lvlJc w:val="left"/>
      <w:pPr>
        <w:tabs>
          <w:tab w:val="num" w:pos="360"/>
        </w:tabs>
      </w:pPr>
    </w:lvl>
    <w:lvl w:ilvl="2" w:tplc="5804035E">
      <w:numFmt w:val="none"/>
      <w:lvlText w:val=""/>
      <w:lvlJc w:val="left"/>
      <w:pPr>
        <w:tabs>
          <w:tab w:val="num" w:pos="360"/>
        </w:tabs>
      </w:pPr>
    </w:lvl>
    <w:lvl w:ilvl="3" w:tplc="7074AF78">
      <w:numFmt w:val="none"/>
      <w:lvlText w:val=""/>
      <w:lvlJc w:val="left"/>
      <w:pPr>
        <w:tabs>
          <w:tab w:val="num" w:pos="360"/>
        </w:tabs>
      </w:pPr>
    </w:lvl>
    <w:lvl w:ilvl="4" w:tplc="2354D028">
      <w:numFmt w:val="none"/>
      <w:lvlText w:val=""/>
      <w:lvlJc w:val="left"/>
      <w:pPr>
        <w:tabs>
          <w:tab w:val="num" w:pos="360"/>
        </w:tabs>
      </w:pPr>
    </w:lvl>
    <w:lvl w:ilvl="5" w:tplc="1D9A18E2">
      <w:numFmt w:val="none"/>
      <w:lvlText w:val=""/>
      <w:lvlJc w:val="left"/>
      <w:pPr>
        <w:tabs>
          <w:tab w:val="num" w:pos="360"/>
        </w:tabs>
      </w:pPr>
    </w:lvl>
    <w:lvl w:ilvl="6" w:tplc="EB6E9FFE">
      <w:numFmt w:val="none"/>
      <w:lvlText w:val=""/>
      <w:lvlJc w:val="left"/>
      <w:pPr>
        <w:tabs>
          <w:tab w:val="num" w:pos="360"/>
        </w:tabs>
      </w:pPr>
    </w:lvl>
    <w:lvl w:ilvl="7" w:tplc="70804160">
      <w:numFmt w:val="none"/>
      <w:lvlText w:val=""/>
      <w:lvlJc w:val="left"/>
      <w:pPr>
        <w:tabs>
          <w:tab w:val="num" w:pos="360"/>
        </w:tabs>
      </w:pPr>
    </w:lvl>
    <w:lvl w:ilvl="8" w:tplc="8030521C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0D842AAF"/>
    <w:multiLevelType w:val="hybridMultilevel"/>
    <w:tmpl w:val="543E39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9F5020"/>
    <w:multiLevelType w:val="hybridMultilevel"/>
    <w:tmpl w:val="EBCC9F62"/>
    <w:lvl w:ilvl="0" w:tplc="C65AE7F2">
      <w:start w:val="1"/>
      <w:numFmt w:val="decimal"/>
      <w:lvlText w:val="%1)"/>
      <w:lvlJc w:val="left"/>
      <w:pPr>
        <w:ind w:left="99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5C2B88"/>
    <w:multiLevelType w:val="hybridMultilevel"/>
    <w:tmpl w:val="603693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D70969"/>
    <w:multiLevelType w:val="hybridMultilevel"/>
    <w:tmpl w:val="C144C160"/>
    <w:lvl w:ilvl="0" w:tplc="861C402E">
      <w:start w:val="1"/>
      <w:numFmt w:val="decimal"/>
      <w:lvlText w:val="%1)"/>
      <w:lvlJc w:val="left"/>
      <w:pPr>
        <w:ind w:left="63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213D"/>
    <w:rsid w:val="000161E2"/>
    <w:rsid w:val="00046E6C"/>
    <w:rsid w:val="00066AF4"/>
    <w:rsid w:val="00157AD6"/>
    <w:rsid w:val="00180CF1"/>
    <w:rsid w:val="001B2364"/>
    <w:rsid w:val="001E7A2D"/>
    <w:rsid w:val="002027E0"/>
    <w:rsid w:val="00280AC8"/>
    <w:rsid w:val="002A213D"/>
    <w:rsid w:val="002B029F"/>
    <w:rsid w:val="002C0EE4"/>
    <w:rsid w:val="002C5950"/>
    <w:rsid w:val="002D1F56"/>
    <w:rsid w:val="002F0E28"/>
    <w:rsid w:val="002F539B"/>
    <w:rsid w:val="002F78F1"/>
    <w:rsid w:val="00307A81"/>
    <w:rsid w:val="003542D7"/>
    <w:rsid w:val="003A0C79"/>
    <w:rsid w:val="003A35C5"/>
    <w:rsid w:val="003C5205"/>
    <w:rsid w:val="003E7684"/>
    <w:rsid w:val="00404D4D"/>
    <w:rsid w:val="004657BB"/>
    <w:rsid w:val="00474E93"/>
    <w:rsid w:val="004B7A2E"/>
    <w:rsid w:val="005101A0"/>
    <w:rsid w:val="0053512D"/>
    <w:rsid w:val="00544BCE"/>
    <w:rsid w:val="00577B52"/>
    <w:rsid w:val="00583E5C"/>
    <w:rsid w:val="005D23EF"/>
    <w:rsid w:val="005D5836"/>
    <w:rsid w:val="005E25E8"/>
    <w:rsid w:val="006047A9"/>
    <w:rsid w:val="006207BE"/>
    <w:rsid w:val="00622C98"/>
    <w:rsid w:val="006478DB"/>
    <w:rsid w:val="00657FC1"/>
    <w:rsid w:val="00681CFB"/>
    <w:rsid w:val="006F771D"/>
    <w:rsid w:val="00700554"/>
    <w:rsid w:val="0071334D"/>
    <w:rsid w:val="007638E5"/>
    <w:rsid w:val="008125C6"/>
    <w:rsid w:val="008157AA"/>
    <w:rsid w:val="008208A9"/>
    <w:rsid w:val="008A19F9"/>
    <w:rsid w:val="008B52E5"/>
    <w:rsid w:val="008C3A02"/>
    <w:rsid w:val="008C6605"/>
    <w:rsid w:val="008D16A6"/>
    <w:rsid w:val="008E1D73"/>
    <w:rsid w:val="009129EF"/>
    <w:rsid w:val="009438F0"/>
    <w:rsid w:val="00947A24"/>
    <w:rsid w:val="009574D9"/>
    <w:rsid w:val="00994A0F"/>
    <w:rsid w:val="009D17EA"/>
    <w:rsid w:val="00A118D6"/>
    <w:rsid w:val="00A207F0"/>
    <w:rsid w:val="00AD57DD"/>
    <w:rsid w:val="00B8470F"/>
    <w:rsid w:val="00BA5C05"/>
    <w:rsid w:val="00BC79C0"/>
    <w:rsid w:val="00C02E22"/>
    <w:rsid w:val="00C26EAB"/>
    <w:rsid w:val="00C641E2"/>
    <w:rsid w:val="00C92905"/>
    <w:rsid w:val="00CF44D8"/>
    <w:rsid w:val="00D20E50"/>
    <w:rsid w:val="00D23C9F"/>
    <w:rsid w:val="00D62D13"/>
    <w:rsid w:val="00E0319C"/>
    <w:rsid w:val="00E36277"/>
    <w:rsid w:val="00EB1570"/>
    <w:rsid w:val="00EF1BB0"/>
    <w:rsid w:val="00F0503B"/>
    <w:rsid w:val="00F77FAA"/>
    <w:rsid w:val="00F96AF1"/>
    <w:rsid w:val="00FA6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1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A213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2A21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77B52"/>
    <w:pPr>
      <w:ind w:left="720"/>
      <w:contextualSpacing/>
    </w:pPr>
  </w:style>
  <w:style w:type="paragraph" w:customStyle="1" w:styleId="ConsNonformat">
    <w:name w:val="ConsNonformat"/>
    <w:rsid w:val="005D23E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74E9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4E9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1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A213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2A21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77B52"/>
    <w:pPr>
      <w:ind w:left="720"/>
      <w:contextualSpacing/>
    </w:pPr>
  </w:style>
  <w:style w:type="paragraph" w:customStyle="1" w:styleId="ConsNonformat">
    <w:name w:val="ConsNonformat"/>
    <w:rsid w:val="005D23E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74E9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4E9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8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A5BEB1B11BABC9562E1534B1354C51B2F25C2AE66B1280ED85A71186A5D0p1E" TargetMode="External"/><Relationship Id="rId18" Type="http://schemas.openxmlformats.org/officeDocument/2006/relationships/hyperlink" Target="consultantplus://offline/ref=FE417E7302ECC72937B58991ED3C900D569B51AA04244B6947768DF420F1F803491CF19DAEEF8A67IBPDE" TargetMode="External"/><Relationship Id="rId26" Type="http://schemas.openxmlformats.org/officeDocument/2006/relationships/hyperlink" Target="consultantplus://offline/ref=FE417E7302ECC72937B58991ED3C900D559C58AA0F2E4B6947768DF420IFP1E" TargetMode="External"/><Relationship Id="rId39" Type="http://schemas.openxmlformats.org/officeDocument/2006/relationships/hyperlink" Target="consultantplus://offline/ref=F440A9931652C43D958CB0F971EC8513ABDD6E8BDB83909364786319BD4F4B2F5630B87E3657C94FF3GBF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FE417E7302ECC72937B58991ED3C900D569B50A7052E4B6947768DF420F1F803491CF19DAEEC826FIBP0E" TargetMode="External"/><Relationship Id="rId34" Type="http://schemas.openxmlformats.org/officeDocument/2006/relationships/hyperlink" Target="consultantplus://offline/ref=312474B79D961F62D8A89E06E65CECB42F6FCD1D0B680344CEF2EFCAF8A80F6EBB18577D98A70FA534U3C" TargetMode="External"/><Relationship Id="rId42" Type="http://schemas.openxmlformats.org/officeDocument/2006/relationships/hyperlink" Target="consultantplus://offline/ref=F440A9931652C43D958CB0F971EC8513ABDD6F8BD889909364786319BDF4GFF" TargetMode="External"/><Relationship Id="rId47" Type="http://schemas.openxmlformats.org/officeDocument/2006/relationships/hyperlink" Target="garantF1://10064072.1001_" TargetMode="External"/><Relationship Id="rId50" Type="http://schemas.openxmlformats.org/officeDocument/2006/relationships/hyperlink" Target="consultantplus://offline/ref=312474B79D961F62D8A89E06E65CECB42564C9180B605E4EC6ABE3C8FFA75079BC515B7C98A70D3AUCC" TargetMode="External"/><Relationship Id="rId7" Type="http://schemas.openxmlformats.org/officeDocument/2006/relationships/hyperlink" Target="consultantplus://offline/ref=48C9DFE89FE31A21120123E2E03602A30E2E35F9AD79F00201E5EC05B025i5L_" TargetMode="External"/><Relationship Id="rId12" Type="http://schemas.openxmlformats.org/officeDocument/2006/relationships/hyperlink" Target="consultantplus://offline/ref=A5BEB1B11BABC9562E1534B1354C51B2F25E2BEF671180ED85A71186A5D0p1E" TargetMode="External"/><Relationship Id="rId17" Type="http://schemas.openxmlformats.org/officeDocument/2006/relationships/hyperlink" Target="consultantplus://offline/ref=FE417E7302ECC72937B58991ED3C900D569B51AA04244B6947768DF420F1F803491CF19DAEEF8A68IBPAE" TargetMode="External"/><Relationship Id="rId25" Type="http://schemas.openxmlformats.org/officeDocument/2006/relationships/hyperlink" Target="consultantplus://offline/ref=FE417E7302ECC72937B58991ED3C900D569E58A9082C4B6947768DF420IFP1E" TargetMode="External"/><Relationship Id="rId33" Type="http://schemas.openxmlformats.org/officeDocument/2006/relationships/hyperlink" Target="consultantplus://offline/ref=4E092DDDE7348A01EE87759CC30571AFC2AB96ABA49BB27F5462754854l4rBF" TargetMode="External"/><Relationship Id="rId38" Type="http://schemas.openxmlformats.org/officeDocument/2006/relationships/hyperlink" Target="consultantplus://offline/ref=F440A9931652C43D958CB0F971EC8513A3D8688CDC81CD996C216F1BBA4014385179B47F3657CFF4G8F" TargetMode="External"/><Relationship Id="rId46" Type="http://schemas.openxmlformats.org/officeDocument/2006/relationships/hyperlink" Target="garantF1://12025267.11_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FE417E7302ECC72937B58991ED3C900D569B51AA04244B6947768DF420F1F803491CF19DAEEF8A69IBPEE" TargetMode="External"/><Relationship Id="rId20" Type="http://schemas.openxmlformats.org/officeDocument/2006/relationships/hyperlink" Target="consultantplus://offline/ref=FE417E7302ECC72937B58991ED3C900D569B50A7052E4B6947768DF420F1F803491CF19DAEEC8D67IBPEE" TargetMode="External"/><Relationship Id="rId29" Type="http://schemas.openxmlformats.org/officeDocument/2006/relationships/hyperlink" Target="consultantplus://offline/ref=AE69EF5B0122614308D5C8A326B0F4D6D1DF941B25C97A1D3CAF53B840q7v0F" TargetMode="External"/><Relationship Id="rId41" Type="http://schemas.openxmlformats.org/officeDocument/2006/relationships/hyperlink" Target="consultantplus://offline/ref=F440A9931652C43D958CB0F971EC8513A2DB6A8ADB81CD996C216F1BFBGAF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C9DFE89FE31A21120123E2E03602A30E2630FCA12EA70050B0E220i0L_" TargetMode="External"/><Relationship Id="rId11" Type="http://schemas.openxmlformats.org/officeDocument/2006/relationships/hyperlink" Target="consultantplus://offline/ref=A5BEB1B11BABC9562E1534B1354C51B2F25D2FE16A1680ED85A71186A5015EF72602A3F38FF0D2pFE" TargetMode="External"/><Relationship Id="rId24" Type="http://schemas.openxmlformats.org/officeDocument/2006/relationships/hyperlink" Target="consultantplus://offline/ref=FE417E7302ECC72937B58991ED3C900D569B51AA0E244B6947768DF420IFP1E" TargetMode="External"/><Relationship Id="rId32" Type="http://schemas.openxmlformats.org/officeDocument/2006/relationships/hyperlink" Target="consultantplus://offline/ref=4E092DDDE7348A01EE87759CC30571AFC2A895A0A59BB27F5462754854l4rBF" TargetMode="External"/><Relationship Id="rId37" Type="http://schemas.openxmlformats.org/officeDocument/2006/relationships/hyperlink" Target="consultantplus://offline/ref=312474B79D961F62D8A89E06E65CECB42F6FCD1D0B680344CEF2EFCAF8A80F6EBB18577D98A70FA234U8C" TargetMode="External"/><Relationship Id="rId40" Type="http://schemas.openxmlformats.org/officeDocument/2006/relationships/hyperlink" Target="consultantplus://offline/ref=F440A9931652C43D958CB0F971EC8513ABDD6E8BDB83909364786319BD4F4B2F5630B87E3657C94AF3G6F" TargetMode="External"/><Relationship Id="rId45" Type="http://schemas.openxmlformats.org/officeDocument/2006/relationships/hyperlink" Target="garantF1://10008000.1_" TargetMode="External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E417E7302ECC72937B58991ED3C900D569B51AA04244B6947768DF420F1F803491CF19DAEEE8968IBPAE" TargetMode="External"/><Relationship Id="rId23" Type="http://schemas.openxmlformats.org/officeDocument/2006/relationships/hyperlink" Target="consultantplus://offline/ref=FE417E7302ECC72937B58991ED3C900D569951AE082A4B6947768DF420IFP1E" TargetMode="External"/><Relationship Id="rId28" Type="http://schemas.openxmlformats.org/officeDocument/2006/relationships/hyperlink" Target="consultantplus://offline/ref=AE69EF5B0122614308D5C8A326B0F4D6D1D495182ACF7A1D3CAF53B840q7v0F" TargetMode="External"/><Relationship Id="rId36" Type="http://schemas.openxmlformats.org/officeDocument/2006/relationships/hyperlink" Target="consultantplus://offline/ref=312474B79D961F62D8A89E06E65CECB42F6FCD1D0B680344CEF2EFCAF8A80F6EBB18577D98A70FA034U5C" TargetMode="External"/><Relationship Id="rId49" Type="http://schemas.openxmlformats.org/officeDocument/2006/relationships/hyperlink" Target="garantF1://12036354.1503_" TargetMode="External"/><Relationship Id="rId10" Type="http://schemas.openxmlformats.org/officeDocument/2006/relationships/hyperlink" Target="consultantplus://offline/ref=A5BEB1B11BABC9562E1534B1354C51B2F25D23E46E1D80ED85A71186A5015EF72602A3F187FA2F5AD8pAE" TargetMode="External"/><Relationship Id="rId19" Type="http://schemas.openxmlformats.org/officeDocument/2006/relationships/hyperlink" Target="consultantplus://offline/ref=FE417E7302ECC72937B58991ED3C900D569B51AA04244B6947768DF420F1F803491CF19DAEEF8A66IBPAE" TargetMode="External"/><Relationship Id="rId31" Type="http://schemas.openxmlformats.org/officeDocument/2006/relationships/hyperlink" Target="consultantplus://offline/ref=B65C9046A1AA19E7CDB811FFEC0A1BCAEAF4F80A161A1F29D65718280B2AqDF" TargetMode="External"/><Relationship Id="rId44" Type="http://schemas.openxmlformats.org/officeDocument/2006/relationships/hyperlink" Target="consultantplus://offline/ref=312474B79D961F62D8A89E06E65CECB42F6CC511016D0344CEF2EFCAF8A80F6EBB18577D98A70EA734U7C" TargetMode="External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_" TargetMode="External"/><Relationship Id="rId14" Type="http://schemas.openxmlformats.org/officeDocument/2006/relationships/hyperlink" Target="consultantplus://offline/ref=A92502D2EC8D7513D25611F51649B53CAC681B07DA874EABA1411EFD5Ag0KCE" TargetMode="External"/><Relationship Id="rId22" Type="http://schemas.openxmlformats.org/officeDocument/2006/relationships/hyperlink" Target="consultantplus://offline/ref=FE417E7302ECC72937B58991ED3C900D569B50A704294B6947768DF420IFP1E" TargetMode="External"/><Relationship Id="rId27" Type="http://schemas.openxmlformats.org/officeDocument/2006/relationships/hyperlink" Target="consultantplus://offline/ref=AE69EF5B0122614308D5C1BA21B0F4D6D6D2981D22CC7A1D3CAF53B840q7v0F" TargetMode="External"/><Relationship Id="rId30" Type="http://schemas.openxmlformats.org/officeDocument/2006/relationships/hyperlink" Target="consultantplus://offline/ref=AE69EF5B0122614308D5C1BA21B0F4D6D5D1911A2ACA7A1D3CAF53B840q7v0F" TargetMode="External"/><Relationship Id="rId35" Type="http://schemas.openxmlformats.org/officeDocument/2006/relationships/hyperlink" Target="consultantplus://offline/ref=312474B79D961F62D8A89E06E65CECB42F6FCD1D0B680344CEF2EFCAF8A80F6EBB18577D98A70FA734U2C" TargetMode="External"/><Relationship Id="rId43" Type="http://schemas.openxmlformats.org/officeDocument/2006/relationships/hyperlink" Target="consultantplus://offline/ref=F440A9931652C43D958CB0F971EC8513ABDD688CD88F909364786319BDF4GFF" TargetMode="External"/><Relationship Id="rId48" Type="http://schemas.openxmlformats.org/officeDocument/2006/relationships/hyperlink" Target="garantF1://12036354.5_" TargetMode="External"/><Relationship Id="rId8" Type="http://schemas.openxmlformats.org/officeDocument/2006/relationships/hyperlink" Target="consultantplus://offline/ref=48C9DFE89FE31A21120123E2E03602A30E2C36FCA37BF00201E5EC05B025i5L_" TargetMode="External"/><Relationship Id="rId51" Type="http://schemas.openxmlformats.org/officeDocument/2006/relationships/hyperlink" Target="consultantplus://offline/ref=312474B79D961F62D8A89E06E65CECB42F6FCD1D0B680344CEF2EFCAF8A80F6EBB18577D98A70FA234U8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4734</Words>
  <Characters>26989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Логинова Ольга Валерьевна</dc:creator>
  <cp:lastModifiedBy>Вайнбергер Светлана Дмитриевна</cp:lastModifiedBy>
  <cp:revision>2</cp:revision>
  <cp:lastPrinted>2019-08-12T23:25:00Z</cp:lastPrinted>
  <dcterms:created xsi:type="dcterms:W3CDTF">2019-12-16T01:47:00Z</dcterms:created>
  <dcterms:modified xsi:type="dcterms:W3CDTF">2019-12-16T01:47:00Z</dcterms:modified>
</cp:coreProperties>
</file>